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47" w:rsidRDefault="00822647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3645535" cy="1111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53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47" w:rsidRDefault="00822647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3064510" cy="514032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514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47" w:rsidRDefault="00822647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br w:type="page"/>
      </w:r>
    </w:p>
    <w:p w:rsidR="00822647" w:rsidRDefault="00822647">
      <w:pPr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05184" w:rsidRPr="00E05184" w:rsidRDefault="00E05184" w:rsidP="00E05184">
      <w:pPr>
        <w:spacing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05184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inline distT="0" distB="0" distL="0" distR="0">
            <wp:extent cx="1766162" cy="2137651"/>
            <wp:effectExtent l="0" t="0" r="5715" b="0"/>
            <wp:docPr id="1" name="Picture 1" descr="https://encrypted-tbn2.gstatic.com/images?q=tbn:ANd9GcTeVo7chpATA8LJJljw1nsT4oZpwbn9MbR_9pjtUs0NOX936pIxG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eVo7chpATA8LJJljw1nsT4oZpwbn9MbR_9pjtUs0NOX936pIxG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87" cy="2149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2137410" cy="2137410"/>
            <wp:effectExtent l="0" t="0" r="0" b="0"/>
            <wp:docPr id="2" name="Picture 2" descr="https://encrypted-tbn3.gstatic.com/images?q=tbn:ANd9GcTAvw5NyOEEOh8fAfuAgNGE64uZTpiGTcfoIjhYleIhHipN2W4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Avw5NyOEEOh8fAfuAgNGE64uZTpiGTcfoIjhYleIhHipN2W47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84" w:rsidRPr="00E05184" w:rsidRDefault="00E05184" w:rsidP="00E05184">
      <w:pPr>
        <w:pStyle w:val="NormalWeb"/>
        <w:rPr>
          <w:lang w:val="en"/>
        </w:rPr>
      </w:pPr>
      <w:proofErr w:type="spellStart"/>
      <w:r w:rsidRPr="00E05184">
        <w:rPr>
          <w:b/>
          <w:bCs/>
          <w:lang w:val="en"/>
        </w:rPr>
        <w:t>Tryo</w:t>
      </w:r>
      <w:proofErr w:type="spellEnd"/>
      <w:r w:rsidRPr="00E05184">
        <w:rPr>
          <w:lang w:val="en"/>
        </w:rPr>
        <w:t xml:space="preserve"> is a </w:t>
      </w:r>
      <w:hyperlink r:id="rId12" w:tooltip="France" w:history="1">
        <w:r w:rsidRPr="00E05184">
          <w:rPr>
            <w:rStyle w:val="Hyperlink"/>
            <w:color w:val="auto"/>
            <w:u w:val="none"/>
            <w:lang w:val="en"/>
          </w:rPr>
          <w:t>French</w:t>
        </w:r>
      </w:hyperlink>
      <w:r w:rsidRPr="00E05184">
        <w:rPr>
          <w:lang w:val="en"/>
        </w:rPr>
        <w:t xml:space="preserve"> language 'unplugged' </w:t>
      </w:r>
      <w:proofErr w:type="spellStart"/>
      <w:r w:rsidRPr="00E05184">
        <w:rPr>
          <w:lang w:val="en"/>
        </w:rPr>
        <w:t>ska</w:t>
      </w:r>
      <w:proofErr w:type="spellEnd"/>
      <w:r w:rsidRPr="00E05184">
        <w:rPr>
          <w:lang w:val="en"/>
        </w:rPr>
        <w:t xml:space="preserve"> acoustic band, popular in Europe and in Quebec, with three French guitarists, a percussionist, and a producer: </w:t>
      </w:r>
      <w:proofErr w:type="spellStart"/>
      <w:r w:rsidRPr="00E05184">
        <w:rPr>
          <w:lang w:val="en"/>
        </w:rPr>
        <w:t>Guizmo</w:t>
      </w:r>
      <w:proofErr w:type="spellEnd"/>
      <w:r w:rsidRPr="00E05184">
        <w:rPr>
          <w:lang w:val="en"/>
        </w:rPr>
        <w:t xml:space="preserve">, Christophe Mali, Manu </w:t>
      </w:r>
      <w:proofErr w:type="spellStart"/>
      <w:r w:rsidRPr="00E05184">
        <w:rPr>
          <w:lang w:val="en"/>
        </w:rPr>
        <w:t>Eveno</w:t>
      </w:r>
      <w:proofErr w:type="spellEnd"/>
      <w:r w:rsidRPr="00E05184">
        <w:rPr>
          <w:lang w:val="en"/>
        </w:rPr>
        <w:t>, Daniel "</w:t>
      </w:r>
      <w:proofErr w:type="spellStart"/>
      <w:r w:rsidRPr="00E05184">
        <w:rPr>
          <w:lang w:val="en"/>
        </w:rPr>
        <w:t>Danielito</w:t>
      </w:r>
      <w:proofErr w:type="spellEnd"/>
      <w:r w:rsidRPr="00E05184">
        <w:rPr>
          <w:lang w:val="en"/>
        </w:rPr>
        <w:t xml:space="preserve">" Bravo and </w:t>
      </w:r>
      <w:proofErr w:type="spellStart"/>
      <w:r w:rsidRPr="00E05184">
        <w:rPr>
          <w:lang w:val="en"/>
        </w:rPr>
        <w:t>Bibou.Tryo</w:t>
      </w:r>
      <w:proofErr w:type="spellEnd"/>
      <w:r w:rsidRPr="00E05184">
        <w:rPr>
          <w:lang w:val="en"/>
        </w:rPr>
        <w:t xml:space="preserve"> are popular in France partly due to their politically charged lyrics, whilst also showing a fun side with a range of humorous songs, especially in live performances.</w:t>
      </w:r>
      <w:r w:rsidR="00996EF3">
        <w:rPr>
          <w:lang w:val="en"/>
        </w:rPr>
        <w:t xml:space="preserve"> </w:t>
      </w:r>
      <w:bookmarkStart w:id="0" w:name="_GoBack"/>
      <w:bookmarkEnd w:id="0"/>
      <w:r w:rsidRPr="00E05184">
        <w:rPr>
          <w:lang w:val="en"/>
        </w:rPr>
        <w:t xml:space="preserve">They take a left wing stance, </w:t>
      </w:r>
      <w:proofErr w:type="spellStart"/>
      <w:r w:rsidRPr="00E05184">
        <w:rPr>
          <w:lang w:val="en"/>
        </w:rPr>
        <w:t>criticising</w:t>
      </w:r>
      <w:proofErr w:type="spellEnd"/>
      <w:r w:rsidRPr="00E05184">
        <w:rPr>
          <w:lang w:val="en"/>
        </w:rPr>
        <w:t xml:space="preserve"> various French politicians such as </w:t>
      </w:r>
      <w:hyperlink r:id="rId13" w:tooltip="Charles Pasqua" w:history="1">
        <w:r w:rsidRPr="00E05184">
          <w:rPr>
            <w:rStyle w:val="Hyperlink"/>
            <w:color w:val="auto"/>
            <w:u w:val="none"/>
            <w:lang w:val="en"/>
          </w:rPr>
          <w:t xml:space="preserve">Charles </w:t>
        </w:r>
        <w:proofErr w:type="spellStart"/>
        <w:r w:rsidRPr="00E05184">
          <w:rPr>
            <w:rStyle w:val="Hyperlink"/>
            <w:color w:val="auto"/>
            <w:u w:val="none"/>
            <w:lang w:val="en"/>
          </w:rPr>
          <w:t>Pasqua</w:t>
        </w:r>
        <w:proofErr w:type="spellEnd"/>
      </w:hyperlink>
      <w:r w:rsidRPr="00E05184">
        <w:rPr>
          <w:lang w:val="en"/>
        </w:rPr>
        <w:t xml:space="preserve"> (named in corruption scandals concerning suburban low cost housing or </w:t>
      </w:r>
      <w:hyperlink r:id="rId14" w:tooltip="HLM" w:history="1">
        <w:r w:rsidRPr="00E05184">
          <w:rPr>
            <w:rStyle w:val="Hyperlink"/>
            <w:color w:val="auto"/>
            <w:u w:val="none"/>
            <w:lang w:val="en"/>
          </w:rPr>
          <w:t>HLM</w:t>
        </w:r>
      </w:hyperlink>
      <w:r w:rsidRPr="00E05184">
        <w:rPr>
          <w:lang w:val="en"/>
        </w:rPr>
        <w:t xml:space="preserve">) and </w:t>
      </w:r>
      <w:hyperlink r:id="rId15" w:tooltip="Jean-Marie Le Pen" w:history="1">
        <w:r w:rsidRPr="00E05184">
          <w:rPr>
            <w:rStyle w:val="Hyperlink"/>
            <w:color w:val="auto"/>
            <w:u w:val="none"/>
            <w:lang w:val="en"/>
          </w:rPr>
          <w:t>Jean-Marie Le Pen</w:t>
        </w:r>
      </w:hyperlink>
      <w:r w:rsidRPr="00E05184">
        <w:rPr>
          <w:lang w:val="en"/>
        </w:rPr>
        <w:t xml:space="preserve"> and world leaders (</w:t>
      </w:r>
      <w:hyperlink r:id="rId16" w:tooltip="George W. Bush" w:history="1">
        <w:r w:rsidRPr="00E05184">
          <w:rPr>
            <w:rStyle w:val="Hyperlink"/>
            <w:color w:val="auto"/>
            <w:u w:val="none"/>
            <w:lang w:val="en"/>
          </w:rPr>
          <w:t>George W. Bush</w:t>
        </w:r>
      </w:hyperlink>
      <w:r w:rsidRPr="00E05184">
        <w:rPr>
          <w:lang w:val="en"/>
        </w:rPr>
        <w:t xml:space="preserve">, for example) in their music. The band has a "tolerant" view on </w:t>
      </w:r>
      <w:hyperlink r:id="rId17" w:tooltip="Cannabis (drug)" w:history="1">
        <w:r w:rsidRPr="00E05184">
          <w:rPr>
            <w:rStyle w:val="Hyperlink"/>
            <w:color w:val="auto"/>
            <w:u w:val="none"/>
            <w:lang w:val="en"/>
          </w:rPr>
          <w:t>cannabis</w:t>
        </w:r>
      </w:hyperlink>
      <w:r w:rsidRPr="00E05184">
        <w:rPr>
          <w:lang w:val="en"/>
        </w:rPr>
        <w:t xml:space="preserve">, demonstrated by "La Main </w:t>
      </w:r>
      <w:proofErr w:type="spellStart"/>
      <w:r w:rsidRPr="00E05184">
        <w:rPr>
          <w:lang w:val="en"/>
        </w:rPr>
        <w:t>Verte</w:t>
      </w:r>
      <w:proofErr w:type="spellEnd"/>
      <w:r w:rsidRPr="00E05184">
        <w:rPr>
          <w:lang w:val="en"/>
        </w:rPr>
        <w:t xml:space="preserve">" from the </w:t>
      </w:r>
      <w:hyperlink r:id="rId18" w:tooltip="Mamagubida" w:history="1">
        <w:proofErr w:type="spellStart"/>
        <w:r w:rsidRPr="00E05184">
          <w:rPr>
            <w:rStyle w:val="Hyperlink"/>
            <w:i/>
            <w:iCs/>
            <w:color w:val="auto"/>
            <w:u w:val="none"/>
            <w:lang w:val="en"/>
          </w:rPr>
          <w:t>Mamagubida</w:t>
        </w:r>
        <w:proofErr w:type="spellEnd"/>
      </w:hyperlink>
      <w:r w:rsidRPr="00E05184">
        <w:rPr>
          <w:lang w:val="en"/>
        </w:rPr>
        <w:t xml:space="preserve"> album. Drug references are reduced in their later albums.</w:t>
      </w:r>
      <w:r>
        <w:rPr>
          <w:lang w:val="en"/>
        </w:rPr>
        <w:t xml:space="preserve"> </w:t>
      </w:r>
      <w:r w:rsidRPr="00E05184">
        <w:rPr>
          <w:lang w:val="en"/>
        </w:rPr>
        <w:t xml:space="preserve">They have sold 900,000 albums. They had their 10 year anniversary in 2005, followed by a nationwide tour. </w:t>
      </w:r>
      <w:proofErr w:type="spellStart"/>
      <w:r w:rsidRPr="00E05184">
        <w:rPr>
          <w:lang w:val="en"/>
        </w:rPr>
        <w:t>Tryo</w:t>
      </w:r>
      <w:proofErr w:type="spellEnd"/>
      <w:r w:rsidRPr="00E05184">
        <w:rPr>
          <w:lang w:val="en"/>
        </w:rPr>
        <w:t xml:space="preserve"> have four studio albums, a double CD live album and two live DVDs.</w:t>
      </w:r>
    </w:p>
    <w:p w:rsidR="00180B60" w:rsidRDefault="00E05184" w:rsidP="0082264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  <w:r w:rsidR="008226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80B60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47" w:rsidRDefault="00822647" w:rsidP="00822647">
      <w:pPr>
        <w:spacing w:after="0" w:line="240" w:lineRule="auto"/>
      </w:pPr>
      <w:r>
        <w:separator/>
      </w:r>
    </w:p>
  </w:endnote>
  <w:endnote w:type="continuationSeparator" w:id="0">
    <w:p w:rsidR="00822647" w:rsidRDefault="00822647" w:rsidP="0082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47" w:rsidRDefault="00822647" w:rsidP="00822647">
      <w:pPr>
        <w:spacing w:after="0" w:line="240" w:lineRule="auto"/>
      </w:pPr>
      <w:r>
        <w:separator/>
      </w:r>
    </w:p>
  </w:footnote>
  <w:footnote w:type="continuationSeparator" w:id="0">
    <w:p w:rsidR="00822647" w:rsidRDefault="00822647" w:rsidP="0082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47" w:rsidRDefault="0082264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22647" w:rsidRDefault="0082264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Francais B – Option loisirs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22647" w:rsidRDefault="0082264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Francais B – Option loisirs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84"/>
    <w:rsid w:val="00822647"/>
    <w:rsid w:val="00996EF3"/>
    <w:rsid w:val="009B4D0E"/>
    <w:rsid w:val="00AC12A8"/>
    <w:rsid w:val="00E05184"/>
    <w:rsid w:val="00EA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8E6961-EDE3-4E8C-8B85-DA2C0D9E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51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22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647"/>
  </w:style>
  <w:style w:type="paragraph" w:styleId="Footer">
    <w:name w:val="footer"/>
    <w:basedOn w:val="Normal"/>
    <w:link w:val="FooterChar"/>
    <w:uiPriority w:val="99"/>
    <w:unhideWhenUsed/>
    <w:rsid w:val="00822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09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5954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5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70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28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01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frm=1&amp;source=images&amp;cd=&amp;cad=rja&amp;uact=8&amp;docid=eXNZdUlFc-4brM&amp;tbnid=4uHGk_03m-pDrM:&amp;ved=0CAUQjRw&amp;url=http%3A%2F%2Fwww.rfimusique.com%2Fmusiqueen%2Farticles%2F060%2Farticle_6582.asp&amp;ei=pNcKVNqgKYTkaoy0gWA&amp;bvm=bv.74649129,d.d2s&amp;psig=AFQjCNEUXF9PeoxLdYB3TKpTXdB_mCVbrQ&amp;ust=1410083082222654" TargetMode="External"/><Relationship Id="rId13" Type="http://schemas.openxmlformats.org/officeDocument/2006/relationships/hyperlink" Target="http://en.wikipedia.org/wiki/Charles_Pasqua" TargetMode="External"/><Relationship Id="rId18" Type="http://schemas.openxmlformats.org/officeDocument/2006/relationships/hyperlink" Target="http://en.wikipedia.org/wiki/Mamagubid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en.wikipedia.org/wiki/France" TargetMode="External"/><Relationship Id="rId17" Type="http://schemas.openxmlformats.org/officeDocument/2006/relationships/hyperlink" Target="http://en.wikipedia.org/wiki/Cannabis_(drug)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George_W._Bus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en.wikipedia.org/wiki/Jean-Marie_Le_Pen" TargetMode="External"/><Relationship Id="rId10" Type="http://schemas.openxmlformats.org/officeDocument/2006/relationships/hyperlink" Target="http://www.google.co.uk/imgres?imgurl=http%3A%2F%2Fimg6.bdbphotos.com%2Fimages%2Forig%2Fd%2Fu%2Fduf1wpob6m8c8mo.jpg%253Fskj2io4l&amp;imgrefurl=http%3A%2F%2Fwww.whosdatedwho.com%2Ftpx_120987%2Ftryo%2Falbumcovers&amp;h=350&amp;w=350&amp;tbnid=LgdTcIDZQOW8SM%3A&amp;zoom=1&amp;docid=DzEhpUZaKCpB5M&amp;ei=idcKVP7xHcOXapHGgagB&amp;tbm=isch&amp;ved=0CFIQMygnMCc&amp;iact=rc&amp;uact=3&amp;dur=811&amp;page=2&amp;start=20&amp;ndsp=22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en.wikipedia.org/wiki/H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EB3A097E</Template>
  <TotalTime>13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Francais B – Option loisirs</dc:title>
  <dc:subject/>
  <dc:creator>Phillips, Catherine</dc:creator>
  <cp:keywords/>
  <dc:description/>
  <cp:lastModifiedBy>Phillips, Catherine</cp:lastModifiedBy>
  <cp:revision>2</cp:revision>
  <dcterms:created xsi:type="dcterms:W3CDTF">2014-09-06T09:43:00Z</dcterms:created>
  <dcterms:modified xsi:type="dcterms:W3CDTF">2014-09-06T09:56:00Z</dcterms:modified>
</cp:coreProperties>
</file>