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A0092B">
      <w:r>
        <w:rPr>
          <w:noProof/>
        </w:rPr>
        <w:drawing>
          <wp:inline distT="0" distB="0" distL="0" distR="0">
            <wp:extent cx="5091430" cy="509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50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2B" w:rsidRDefault="00A0092B"/>
    <w:p w:rsidR="00A0092B" w:rsidRDefault="00A0092B">
      <w:r>
        <w:rPr>
          <w:noProof/>
        </w:rPr>
        <w:drawing>
          <wp:inline distT="0" distB="0" distL="0" distR="0">
            <wp:extent cx="4800600" cy="1240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B" w:rsidRDefault="00A0092B" w:rsidP="00A0092B">
      <w:pPr>
        <w:spacing w:after="0" w:line="240" w:lineRule="auto"/>
      </w:pPr>
      <w:r>
        <w:separator/>
      </w:r>
    </w:p>
  </w:endnote>
  <w:endnote w:type="continuationSeparator" w:id="0">
    <w:p w:rsidR="00A0092B" w:rsidRDefault="00A0092B" w:rsidP="00A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2B" w:rsidRDefault="00A00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2B" w:rsidRDefault="00A0092B" w:rsidP="00A0092B">
    <w:pPr>
      <w:pStyle w:val="Footer"/>
      <w:jc w:val="right"/>
    </w:pPr>
    <w:proofErr w:type="spellStart"/>
    <w:r>
      <w:t>Edexel</w:t>
    </w:r>
    <w:proofErr w:type="spellEnd"/>
    <w:r>
      <w:t xml:space="preserve"> Jan 2013</w:t>
    </w:r>
  </w:p>
  <w:p w:rsidR="00A0092B" w:rsidRDefault="00A00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2B" w:rsidRDefault="00A00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B" w:rsidRDefault="00A0092B" w:rsidP="00A0092B">
      <w:pPr>
        <w:spacing w:after="0" w:line="240" w:lineRule="auto"/>
      </w:pPr>
      <w:r>
        <w:separator/>
      </w:r>
    </w:p>
  </w:footnote>
  <w:footnote w:type="continuationSeparator" w:id="0">
    <w:p w:rsidR="00A0092B" w:rsidRDefault="00A0092B" w:rsidP="00A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2B" w:rsidRDefault="00A00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2B" w:rsidRDefault="00A0092B" w:rsidP="00A0092B">
    <w:pPr>
      <w:pStyle w:val="Header"/>
      <w:jc w:val="right"/>
    </w:pPr>
    <w:bookmarkStart w:id="0" w:name="_GoBack"/>
    <w:bookmarkEnd w:id="0"/>
    <w:r>
      <w:t xml:space="preserve">Relations </w:t>
    </w:r>
    <w:proofErr w:type="spellStart"/>
    <w:r>
      <w:t>sociales</w:t>
    </w:r>
    <w:proofErr w:type="spellEnd"/>
    <w:r>
      <w:t xml:space="preserve"> – Culture </w:t>
    </w:r>
    <w:proofErr w:type="spellStart"/>
    <w:r>
      <w:t>jeunes</w:t>
    </w:r>
    <w:proofErr w:type="spellEnd"/>
    <w:r>
      <w:t xml:space="preserve"> et mode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2B" w:rsidRDefault="00A0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2B"/>
    <w:rsid w:val="003F520D"/>
    <w:rsid w:val="00812C2A"/>
    <w:rsid w:val="00A0092B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2B"/>
  </w:style>
  <w:style w:type="paragraph" w:styleId="Footer">
    <w:name w:val="footer"/>
    <w:basedOn w:val="Normal"/>
    <w:link w:val="FooterChar"/>
    <w:uiPriority w:val="99"/>
    <w:unhideWhenUsed/>
    <w:rsid w:val="00A0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2B"/>
  </w:style>
  <w:style w:type="paragraph" w:styleId="BalloonText">
    <w:name w:val="Balloon Text"/>
    <w:basedOn w:val="Normal"/>
    <w:link w:val="BalloonTextChar"/>
    <w:uiPriority w:val="99"/>
    <w:semiHidden/>
    <w:unhideWhenUsed/>
    <w:rsid w:val="00A0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2B"/>
  </w:style>
  <w:style w:type="paragraph" w:styleId="Footer">
    <w:name w:val="footer"/>
    <w:basedOn w:val="Normal"/>
    <w:link w:val="FooterChar"/>
    <w:uiPriority w:val="99"/>
    <w:unhideWhenUsed/>
    <w:rsid w:val="00A0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2B"/>
  </w:style>
  <w:style w:type="paragraph" w:styleId="BalloonText">
    <w:name w:val="Balloon Text"/>
    <w:basedOn w:val="Normal"/>
    <w:link w:val="BalloonTextChar"/>
    <w:uiPriority w:val="99"/>
    <w:semiHidden/>
    <w:unhideWhenUsed/>
    <w:rsid w:val="00A0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2015-06-12T20:28:00Z</dcterms:created>
  <dcterms:modified xsi:type="dcterms:W3CDTF">2015-06-12T20:31:00Z</dcterms:modified>
</cp:coreProperties>
</file>