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0D" w:rsidRPr="008E1745" w:rsidRDefault="00F1550D" w:rsidP="00F1550D">
      <w:pPr>
        <w:jc w:val="center"/>
        <w:rPr>
          <w:rFonts w:ascii="Arial" w:hAnsi="Arial" w:cs="Arial"/>
          <w:b/>
          <w:u w:val="single"/>
        </w:rPr>
      </w:pPr>
      <w:proofErr w:type="spellStart"/>
      <w:r w:rsidRPr="0092177A">
        <w:rPr>
          <w:rFonts w:ascii="Arial" w:hAnsi="Arial" w:cs="Arial"/>
          <w:b/>
          <w:u w:val="single"/>
        </w:rPr>
        <w:t>Erreurs</w:t>
      </w:r>
      <w:proofErr w:type="spellEnd"/>
      <w:r w:rsidRPr="0092177A">
        <w:rPr>
          <w:rFonts w:ascii="Arial" w:hAnsi="Arial" w:cs="Arial"/>
          <w:b/>
          <w:u w:val="single"/>
        </w:rPr>
        <w:t xml:space="preserve"> </w:t>
      </w:r>
      <w:proofErr w:type="spellStart"/>
      <w:r w:rsidRPr="0092177A">
        <w:rPr>
          <w:rFonts w:ascii="Arial" w:hAnsi="Arial" w:cs="Arial"/>
          <w:b/>
          <w:u w:val="single"/>
        </w:rPr>
        <w:t>courantes</w:t>
      </w:r>
      <w:proofErr w:type="spellEnd"/>
      <w:r w:rsidRPr="0092177A">
        <w:rPr>
          <w:rFonts w:ascii="Arial" w:hAnsi="Arial" w:cs="Arial"/>
          <w:b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3"/>
        <w:gridCol w:w="4679"/>
      </w:tblGrid>
      <w:tr w:rsidR="00F1550D" w:rsidRPr="0092177A" w:rsidTr="00566AD7">
        <w:tc>
          <w:tcPr>
            <w:tcW w:w="5494" w:type="dxa"/>
          </w:tcPr>
          <w:p w:rsidR="00F1550D" w:rsidRPr="008E1745" w:rsidRDefault="00F1550D" w:rsidP="00566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</w:rPr>
            </w:pPr>
            <w:r w:rsidRPr="008E1745">
              <w:rPr>
                <w:rFonts w:ascii="Arial" w:hAnsi="Arial" w:cs="Arial"/>
                <w:b/>
              </w:rPr>
              <w:t xml:space="preserve">• Present Tense forms of even very common verbs such as </w:t>
            </w:r>
            <w:r w:rsidRPr="008E1745">
              <w:rPr>
                <w:rFonts w:ascii="Arial" w:hAnsi="Arial" w:cs="Arial"/>
                <w:b/>
                <w:i/>
                <w:iCs/>
              </w:rPr>
              <w:t xml:space="preserve">faire, </w:t>
            </w:r>
            <w:proofErr w:type="spellStart"/>
            <w:r w:rsidRPr="008E1745">
              <w:rPr>
                <w:rFonts w:ascii="Arial" w:hAnsi="Arial" w:cs="Arial"/>
                <w:b/>
                <w:i/>
                <w:iCs/>
              </w:rPr>
              <w:t>aller</w:t>
            </w:r>
            <w:proofErr w:type="spellEnd"/>
            <w:r w:rsidRPr="008E1745">
              <w:rPr>
                <w:rFonts w:ascii="Arial" w:hAnsi="Arial" w:cs="Arial"/>
                <w:b/>
                <w:i/>
                <w:iCs/>
              </w:rPr>
              <w:t xml:space="preserve">, </w:t>
            </w:r>
            <w:proofErr w:type="spellStart"/>
            <w:r w:rsidRPr="008E1745">
              <w:rPr>
                <w:rFonts w:ascii="Arial" w:hAnsi="Arial" w:cs="Arial"/>
                <w:b/>
                <w:i/>
                <w:iCs/>
              </w:rPr>
              <w:t>avoir</w:t>
            </w:r>
            <w:proofErr w:type="spellEnd"/>
            <w:r w:rsidRPr="008E1745">
              <w:rPr>
                <w:rFonts w:ascii="Arial" w:hAnsi="Arial" w:cs="Arial"/>
                <w:b/>
                <w:i/>
                <w:iCs/>
              </w:rPr>
              <w:t>,</w:t>
            </w:r>
          </w:p>
          <w:p w:rsidR="00F1550D" w:rsidRPr="008E1745" w:rsidRDefault="00F1550D" w:rsidP="00566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spellStart"/>
            <w:r w:rsidRPr="008E1745">
              <w:rPr>
                <w:rFonts w:ascii="Arial" w:hAnsi="Arial" w:cs="Arial"/>
                <w:b/>
                <w:i/>
                <w:iCs/>
              </w:rPr>
              <w:t>boire</w:t>
            </w:r>
            <w:proofErr w:type="spellEnd"/>
            <w:r w:rsidRPr="008E1745">
              <w:rPr>
                <w:rFonts w:ascii="Arial" w:hAnsi="Arial" w:cs="Arial"/>
                <w:b/>
                <w:i/>
                <w:iCs/>
              </w:rPr>
              <w:t xml:space="preserve">, </w:t>
            </w:r>
            <w:proofErr w:type="spellStart"/>
            <w:r w:rsidRPr="008E1745">
              <w:rPr>
                <w:rFonts w:ascii="Arial" w:hAnsi="Arial" w:cs="Arial"/>
                <w:b/>
                <w:i/>
                <w:iCs/>
              </w:rPr>
              <w:t>être</w:t>
            </w:r>
            <w:proofErr w:type="spellEnd"/>
            <w:r w:rsidRPr="008E1745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8E1745">
              <w:rPr>
                <w:rFonts w:ascii="Arial" w:hAnsi="Arial" w:cs="Arial"/>
                <w:b/>
              </w:rPr>
              <w:t>not known by large numbers of candidates</w:t>
            </w:r>
          </w:p>
          <w:p w:rsidR="00F1550D" w:rsidRPr="008E1745" w:rsidRDefault="00F1550D" w:rsidP="00566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E1745">
              <w:rPr>
                <w:rFonts w:ascii="Arial" w:hAnsi="Arial" w:cs="Arial"/>
                <w:b/>
              </w:rPr>
              <w:t>• Some candidates attempt to form the Present Continuous which does not</w:t>
            </w:r>
          </w:p>
          <w:p w:rsidR="00F1550D" w:rsidRPr="008E1745" w:rsidRDefault="00F1550D" w:rsidP="00566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</w:rPr>
            </w:pPr>
            <w:r w:rsidRPr="008E1745">
              <w:rPr>
                <w:rFonts w:ascii="Arial" w:hAnsi="Arial" w:cs="Arial"/>
                <w:b/>
              </w:rPr>
              <w:t xml:space="preserve">exist in French e.g. </w:t>
            </w:r>
            <w:r w:rsidRPr="008E1745">
              <w:rPr>
                <w:rFonts w:ascii="Arial" w:hAnsi="Arial" w:cs="Arial"/>
                <w:b/>
                <w:i/>
                <w:iCs/>
              </w:rPr>
              <w:t xml:space="preserve">je </w:t>
            </w:r>
            <w:proofErr w:type="spellStart"/>
            <w:r w:rsidRPr="008E1745">
              <w:rPr>
                <w:rFonts w:ascii="Arial" w:hAnsi="Arial" w:cs="Arial"/>
                <w:b/>
                <w:i/>
                <w:iCs/>
              </w:rPr>
              <w:t>suis</w:t>
            </w:r>
            <w:proofErr w:type="spellEnd"/>
            <w:r w:rsidRPr="008E1745">
              <w:rPr>
                <w:rFonts w:ascii="Arial" w:hAnsi="Arial" w:cs="Arial"/>
                <w:b/>
                <w:i/>
                <w:iCs/>
              </w:rPr>
              <w:t xml:space="preserve"> </w:t>
            </w:r>
            <w:proofErr w:type="spellStart"/>
            <w:r w:rsidRPr="008E1745">
              <w:rPr>
                <w:rFonts w:ascii="Arial" w:hAnsi="Arial" w:cs="Arial"/>
                <w:b/>
                <w:i/>
                <w:iCs/>
              </w:rPr>
              <w:t>parlant</w:t>
            </w:r>
            <w:proofErr w:type="spellEnd"/>
          </w:p>
          <w:p w:rsidR="00F1550D" w:rsidRPr="008E1745" w:rsidRDefault="00F1550D" w:rsidP="00566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E1745">
              <w:rPr>
                <w:rFonts w:ascii="Arial" w:hAnsi="Arial" w:cs="Arial"/>
                <w:b/>
              </w:rPr>
              <w:t>• Adjectival agreements ignored or incorrectly used by many candidates.</w:t>
            </w:r>
          </w:p>
          <w:p w:rsidR="00F1550D" w:rsidRPr="008E1745" w:rsidRDefault="00F1550D" w:rsidP="00566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494" w:type="dxa"/>
          </w:tcPr>
          <w:p w:rsidR="00F1550D" w:rsidRPr="008E1745" w:rsidRDefault="00F1550D" w:rsidP="00566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</w:rPr>
            </w:pPr>
            <w:r w:rsidRPr="008E1745">
              <w:rPr>
                <w:rFonts w:ascii="Arial" w:hAnsi="Arial" w:cs="Arial"/>
                <w:b/>
              </w:rPr>
              <w:t xml:space="preserve">• </w:t>
            </w:r>
            <w:proofErr w:type="spellStart"/>
            <w:r w:rsidRPr="008E1745">
              <w:rPr>
                <w:rFonts w:ascii="Arial" w:hAnsi="Arial" w:cs="Arial"/>
                <w:b/>
                <w:i/>
                <w:iCs/>
              </w:rPr>
              <w:t>jouer</w:t>
            </w:r>
            <w:proofErr w:type="spellEnd"/>
            <w:r w:rsidRPr="008E1745">
              <w:rPr>
                <w:rFonts w:ascii="Arial" w:hAnsi="Arial" w:cs="Arial"/>
                <w:b/>
                <w:i/>
                <w:iCs/>
              </w:rPr>
              <w:t xml:space="preserve"> du sport </w:t>
            </w:r>
            <w:r w:rsidRPr="008E1745">
              <w:rPr>
                <w:rFonts w:ascii="Arial" w:hAnsi="Arial" w:cs="Arial"/>
                <w:b/>
              </w:rPr>
              <w:t xml:space="preserve">often written instead of </w:t>
            </w:r>
            <w:r w:rsidRPr="008E1745">
              <w:rPr>
                <w:rFonts w:ascii="Arial" w:hAnsi="Arial" w:cs="Arial"/>
                <w:b/>
                <w:i/>
                <w:iCs/>
              </w:rPr>
              <w:t>faire du sport</w:t>
            </w:r>
          </w:p>
          <w:p w:rsidR="00F1550D" w:rsidRPr="008E1745" w:rsidRDefault="00F1550D" w:rsidP="00566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E1745">
              <w:rPr>
                <w:rFonts w:ascii="Arial" w:hAnsi="Arial" w:cs="Arial"/>
                <w:b/>
              </w:rPr>
              <w:t>• The subjunctive overused by some, even where a simpler construction would</w:t>
            </w:r>
          </w:p>
          <w:p w:rsidR="00F1550D" w:rsidRPr="008E1745" w:rsidRDefault="00F1550D" w:rsidP="00566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gramStart"/>
            <w:r w:rsidRPr="008E1745">
              <w:rPr>
                <w:rFonts w:ascii="Arial" w:hAnsi="Arial" w:cs="Arial"/>
                <w:b/>
              </w:rPr>
              <w:t>be</w:t>
            </w:r>
            <w:proofErr w:type="gramEnd"/>
            <w:r w:rsidRPr="008E1745">
              <w:rPr>
                <w:rFonts w:ascii="Arial" w:hAnsi="Arial" w:cs="Arial"/>
                <w:b/>
              </w:rPr>
              <w:t xml:space="preserve"> better.</w:t>
            </w:r>
          </w:p>
          <w:p w:rsidR="00F1550D" w:rsidRPr="008E1745" w:rsidRDefault="00F1550D" w:rsidP="00566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E1745">
              <w:rPr>
                <w:rFonts w:ascii="Arial" w:hAnsi="Arial" w:cs="Arial"/>
                <w:b/>
              </w:rPr>
              <w:t xml:space="preserve">• </w:t>
            </w:r>
            <w:proofErr w:type="spellStart"/>
            <w:r w:rsidRPr="008E1745">
              <w:rPr>
                <w:rFonts w:ascii="Arial" w:hAnsi="Arial" w:cs="Arial"/>
                <w:b/>
                <w:i/>
                <w:iCs/>
              </w:rPr>
              <w:t>tu</w:t>
            </w:r>
            <w:proofErr w:type="spellEnd"/>
            <w:r w:rsidRPr="008E1745">
              <w:rPr>
                <w:rFonts w:ascii="Arial" w:hAnsi="Arial" w:cs="Arial"/>
                <w:b/>
                <w:i/>
                <w:iCs/>
              </w:rPr>
              <w:t xml:space="preserve">/ </w:t>
            </w:r>
            <w:proofErr w:type="spellStart"/>
            <w:r w:rsidRPr="008E1745">
              <w:rPr>
                <w:rFonts w:ascii="Arial" w:hAnsi="Arial" w:cs="Arial"/>
                <w:b/>
                <w:i/>
                <w:iCs/>
              </w:rPr>
              <w:t>vous</w:t>
            </w:r>
            <w:proofErr w:type="spellEnd"/>
            <w:r w:rsidRPr="008E1745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8E1745">
              <w:rPr>
                <w:rFonts w:ascii="Arial" w:hAnsi="Arial" w:cs="Arial"/>
                <w:b/>
              </w:rPr>
              <w:t>forms used indiscriminately, often to convey what would be best</w:t>
            </w:r>
          </w:p>
          <w:p w:rsidR="00F1550D" w:rsidRPr="008E1745" w:rsidRDefault="00F1550D" w:rsidP="00566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gramStart"/>
            <w:r w:rsidRPr="008E1745">
              <w:rPr>
                <w:rFonts w:ascii="Arial" w:hAnsi="Arial" w:cs="Arial"/>
                <w:b/>
              </w:rPr>
              <w:t>rendered</w:t>
            </w:r>
            <w:proofErr w:type="gramEnd"/>
            <w:r w:rsidRPr="008E1745">
              <w:rPr>
                <w:rFonts w:ascii="Arial" w:hAnsi="Arial" w:cs="Arial"/>
                <w:b/>
              </w:rPr>
              <w:t xml:space="preserve"> by </w:t>
            </w:r>
            <w:r w:rsidRPr="008E1745">
              <w:rPr>
                <w:rFonts w:ascii="Arial" w:hAnsi="Arial" w:cs="Arial"/>
                <w:b/>
                <w:i/>
                <w:iCs/>
              </w:rPr>
              <w:t xml:space="preserve">on </w:t>
            </w:r>
            <w:r w:rsidRPr="008E1745">
              <w:rPr>
                <w:rFonts w:ascii="Arial" w:hAnsi="Arial" w:cs="Arial"/>
                <w:b/>
              </w:rPr>
              <w:t>in French.</w:t>
            </w:r>
          </w:p>
          <w:p w:rsidR="00F1550D" w:rsidRPr="008E1745" w:rsidRDefault="00F1550D" w:rsidP="00566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E1745">
              <w:rPr>
                <w:rFonts w:ascii="Arial" w:hAnsi="Arial" w:cs="Arial"/>
                <w:b/>
              </w:rPr>
              <w:t>• Verbal agreements generally were often ignored or incorrectly used.</w:t>
            </w:r>
          </w:p>
        </w:tc>
      </w:tr>
    </w:tbl>
    <w:p w:rsidR="00F1550D" w:rsidRPr="0092177A" w:rsidRDefault="00F1550D" w:rsidP="00F15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550D" w:rsidRPr="0092177A" w:rsidRDefault="00F1550D" w:rsidP="00F155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4189"/>
      </w:tblGrid>
      <w:tr w:rsidR="00F1550D" w:rsidRPr="0092177A" w:rsidTr="00566AD7">
        <w:tc>
          <w:tcPr>
            <w:tcW w:w="5494" w:type="dxa"/>
          </w:tcPr>
          <w:p w:rsidR="00F1550D" w:rsidRPr="0092177A" w:rsidRDefault="00F1550D" w:rsidP="00566AD7">
            <w:pPr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</w:rPr>
              <w:t>To provide</w:t>
            </w:r>
            <w:r w:rsidRPr="0092177A">
              <w:rPr>
                <w:rFonts w:ascii="Arial" w:hAnsi="Arial" w:cs="Arial"/>
                <w:i/>
              </w:rPr>
              <w:t xml:space="preserve"> = </w:t>
            </w:r>
            <w:proofErr w:type="spellStart"/>
            <w:r w:rsidRPr="0092177A">
              <w:rPr>
                <w:rFonts w:ascii="Arial" w:hAnsi="Arial" w:cs="Arial"/>
                <w:i/>
              </w:rPr>
              <w:t>donner</w:t>
            </w:r>
            <w:proofErr w:type="spellEnd"/>
          </w:p>
          <w:p w:rsidR="00F1550D" w:rsidRPr="0092177A" w:rsidRDefault="00F1550D" w:rsidP="00566AD7">
            <w:pPr>
              <w:rPr>
                <w:rFonts w:ascii="Arial" w:hAnsi="Arial" w:cs="Arial"/>
                <w:i/>
              </w:rPr>
            </w:pPr>
          </w:p>
          <w:p w:rsidR="00F1550D" w:rsidRPr="0092177A" w:rsidRDefault="00F1550D" w:rsidP="00566AD7">
            <w:pPr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</w:rPr>
              <w:t>It is necessary to</w:t>
            </w:r>
            <w:r w:rsidRPr="0092177A">
              <w:rPr>
                <w:rFonts w:ascii="Arial" w:hAnsi="Arial" w:cs="Arial"/>
                <w:i/>
              </w:rPr>
              <w:t xml:space="preserve"> = </w:t>
            </w:r>
            <w:proofErr w:type="spellStart"/>
            <w:r w:rsidRPr="0092177A">
              <w:rPr>
                <w:rFonts w:ascii="Arial" w:hAnsi="Arial" w:cs="Arial"/>
                <w:i/>
              </w:rPr>
              <w:t>il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faut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que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+ </w:t>
            </w:r>
            <w:proofErr w:type="spellStart"/>
            <w:r w:rsidRPr="0092177A">
              <w:rPr>
                <w:rFonts w:ascii="Arial" w:hAnsi="Arial" w:cs="Arial"/>
                <w:i/>
              </w:rPr>
              <w:t>subj</w:t>
            </w:r>
            <w:proofErr w:type="spellEnd"/>
          </w:p>
          <w:p w:rsidR="00F1550D" w:rsidRPr="0092177A" w:rsidRDefault="00F1550D" w:rsidP="00566AD7">
            <w:pPr>
              <w:rPr>
                <w:rFonts w:ascii="Arial" w:hAnsi="Arial" w:cs="Arial"/>
                <w:i/>
              </w:rPr>
            </w:pPr>
          </w:p>
          <w:p w:rsidR="00F1550D" w:rsidRPr="0092177A" w:rsidRDefault="00F1550D" w:rsidP="00566AD7">
            <w:pPr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</w:rPr>
              <w:t xml:space="preserve">To </w:t>
            </w:r>
            <w:r w:rsidRPr="0092177A">
              <w:rPr>
                <w:rFonts w:ascii="Arial" w:hAnsi="Arial" w:cs="Arial"/>
                <w:b/>
              </w:rPr>
              <w:t>expect</w:t>
            </w:r>
            <w:r w:rsidRPr="0092177A">
              <w:rPr>
                <w:rFonts w:ascii="Arial" w:hAnsi="Arial" w:cs="Arial"/>
              </w:rPr>
              <w:t xml:space="preserve"> + noun</w:t>
            </w:r>
            <w:r w:rsidRPr="0092177A">
              <w:rPr>
                <w:rFonts w:ascii="Arial" w:hAnsi="Arial" w:cs="Arial"/>
                <w:i/>
              </w:rPr>
              <w:t xml:space="preserve"> = </w:t>
            </w:r>
            <w:proofErr w:type="spellStart"/>
            <w:r w:rsidRPr="0092177A">
              <w:rPr>
                <w:rFonts w:ascii="Arial" w:hAnsi="Arial" w:cs="Arial"/>
                <w:i/>
              </w:rPr>
              <w:t>s’attendre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à</w:t>
            </w:r>
          </w:p>
          <w:p w:rsidR="00F1550D" w:rsidRPr="0092177A" w:rsidRDefault="00F1550D" w:rsidP="00566AD7">
            <w:pPr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</w:rPr>
              <w:t>To expect to do something</w:t>
            </w:r>
            <w:r w:rsidRPr="0092177A">
              <w:rPr>
                <w:rFonts w:ascii="Arial" w:hAnsi="Arial" w:cs="Arial"/>
                <w:i/>
              </w:rPr>
              <w:t xml:space="preserve"> = </w:t>
            </w:r>
            <w:proofErr w:type="spellStart"/>
            <w:r w:rsidRPr="0092177A">
              <w:rPr>
                <w:rFonts w:ascii="Arial" w:hAnsi="Arial" w:cs="Arial"/>
                <w:i/>
              </w:rPr>
              <w:t>s’attendre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à </w:t>
            </w:r>
            <w:proofErr w:type="spellStart"/>
            <w:r w:rsidRPr="0092177A">
              <w:rPr>
                <w:rFonts w:ascii="Arial" w:hAnsi="Arial" w:cs="Arial"/>
                <w:i/>
              </w:rPr>
              <w:t>ce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que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+</w:t>
            </w:r>
            <w:proofErr w:type="spellStart"/>
            <w:r w:rsidRPr="0092177A">
              <w:rPr>
                <w:rFonts w:ascii="Arial" w:hAnsi="Arial" w:cs="Arial"/>
                <w:i/>
              </w:rPr>
              <w:t>vb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subj</w:t>
            </w:r>
            <w:proofErr w:type="spellEnd"/>
          </w:p>
          <w:p w:rsidR="00F1550D" w:rsidRPr="0092177A" w:rsidRDefault="00F1550D" w:rsidP="00566AD7">
            <w:pPr>
              <w:rPr>
                <w:rFonts w:ascii="Arial" w:hAnsi="Arial" w:cs="Arial"/>
                <w:i/>
                <w:u w:val="single"/>
              </w:rPr>
            </w:pPr>
            <w:r w:rsidRPr="0092177A">
              <w:rPr>
                <w:rFonts w:ascii="Arial" w:hAnsi="Arial" w:cs="Arial"/>
              </w:rPr>
              <w:t xml:space="preserve">       I expect </w:t>
            </w:r>
            <w:r w:rsidRPr="0092177A">
              <w:rPr>
                <w:rFonts w:ascii="Arial" w:hAnsi="Arial" w:cs="Arial"/>
                <w:u w:val="single"/>
              </w:rPr>
              <w:t>a delay</w:t>
            </w:r>
            <w:r w:rsidRPr="0092177A">
              <w:rPr>
                <w:rFonts w:ascii="Arial" w:hAnsi="Arial" w:cs="Arial"/>
                <w:i/>
              </w:rPr>
              <w:t xml:space="preserve"> = je </w:t>
            </w:r>
            <w:proofErr w:type="spellStart"/>
            <w:r w:rsidRPr="0092177A">
              <w:rPr>
                <w:rFonts w:ascii="Arial" w:hAnsi="Arial" w:cs="Arial"/>
                <w:i/>
              </w:rPr>
              <w:t>m’attends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à </w:t>
            </w:r>
            <w:r w:rsidRPr="0092177A">
              <w:rPr>
                <w:rFonts w:ascii="Arial" w:hAnsi="Arial" w:cs="Arial"/>
                <w:i/>
                <w:u w:val="single"/>
              </w:rPr>
              <w:t>un retard</w:t>
            </w:r>
          </w:p>
          <w:p w:rsidR="00F1550D" w:rsidRPr="0092177A" w:rsidRDefault="00F1550D" w:rsidP="00566AD7">
            <w:pPr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</w:rPr>
              <w:t xml:space="preserve">       I expect it to be disappointing</w:t>
            </w:r>
            <w:r w:rsidRPr="0092177A">
              <w:rPr>
                <w:rFonts w:ascii="Arial" w:hAnsi="Arial" w:cs="Arial"/>
                <w:i/>
              </w:rPr>
              <w:t xml:space="preserve"> = je </w:t>
            </w:r>
            <w:proofErr w:type="spellStart"/>
            <w:r w:rsidRPr="0092177A">
              <w:rPr>
                <w:rFonts w:ascii="Arial" w:hAnsi="Arial" w:cs="Arial"/>
                <w:i/>
              </w:rPr>
              <w:t>m’attends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à </w:t>
            </w:r>
            <w:proofErr w:type="spellStart"/>
            <w:r w:rsidRPr="0092177A">
              <w:rPr>
                <w:rFonts w:ascii="Arial" w:hAnsi="Arial" w:cs="Arial"/>
                <w:i/>
              </w:rPr>
              <w:t>ce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  </w:t>
            </w:r>
            <w:proofErr w:type="spellStart"/>
            <w:r w:rsidRPr="0092177A">
              <w:rPr>
                <w:rFonts w:ascii="Arial" w:hAnsi="Arial" w:cs="Arial"/>
                <w:i/>
              </w:rPr>
              <w:t>que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ce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soit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décevant</w:t>
            </w:r>
            <w:proofErr w:type="spellEnd"/>
          </w:p>
          <w:p w:rsidR="00F1550D" w:rsidRPr="0092177A" w:rsidRDefault="00F1550D" w:rsidP="00566AD7">
            <w:pPr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</w:rPr>
              <w:t xml:space="preserve">       I expect her to be disappointed</w:t>
            </w:r>
            <w:r w:rsidRPr="0092177A">
              <w:rPr>
                <w:rFonts w:ascii="Arial" w:hAnsi="Arial" w:cs="Arial"/>
                <w:i/>
              </w:rPr>
              <w:t xml:space="preserve"> = je </w:t>
            </w:r>
            <w:proofErr w:type="spellStart"/>
            <w:r w:rsidRPr="0092177A">
              <w:rPr>
                <w:rFonts w:ascii="Arial" w:hAnsi="Arial" w:cs="Arial"/>
                <w:i/>
              </w:rPr>
              <w:t>m’attends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à </w:t>
            </w:r>
            <w:proofErr w:type="spellStart"/>
            <w:r w:rsidRPr="0092177A">
              <w:rPr>
                <w:rFonts w:ascii="Arial" w:hAnsi="Arial" w:cs="Arial"/>
                <w:i/>
              </w:rPr>
              <w:t>ce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qu’elle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soit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déçue</w:t>
            </w:r>
            <w:proofErr w:type="spellEnd"/>
          </w:p>
          <w:p w:rsidR="00F1550D" w:rsidRPr="0092177A" w:rsidRDefault="00F1550D" w:rsidP="00566AD7">
            <w:pPr>
              <w:rPr>
                <w:rFonts w:ascii="Arial" w:hAnsi="Arial" w:cs="Arial"/>
              </w:rPr>
            </w:pPr>
            <w:r w:rsidRPr="0092177A">
              <w:rPr>
                <w:rFonts w:ascii="Arial" w:hAnsi="Arial" w:cs="Arial"/>
              </w:rPr>
              <w:t>! beware : if the subject of the 2</w:t>
            </w:r>
            <w:r w:rsidRPr="0092177A">
              <w:rPr>
                <w:rFonts w:ascii="Arial" w:hAnsi="Arial" w:cs="Arial"/>
                <w:vertAlign w:val="superscript"/>
              </w:rPr>
              <w:t>nd</w:t>
            </w:r>
            <w:r w:rsidRPr="0092177A">
              <w:rPr>
                <w:rFonts w:ascii="Arial" w:hAnsi="Arial" w:cs="Arial"/>
              </w:rPr>
              <w:t xml:space="preserve"> clause is the same as in the first clause, you must use an infinitive :</w:t>
            </w:r>
          </w:p>
          <w:p w:rsidR="00F1550D" w:rsidRPr="0092177A" w:rsidRDefault="00F1550D" w:rsidP="00566AD7">
            <w:pPr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</w:rPr>
              <w:t xml:space="preserve">       I expect to be disappointed</w:t>
            </w:r>
            <w:r w:rsidRPr="0092177A">
              <w:rPr>
                <w:rFonts w:ascii="Arial" w:hAnsi="Arial" w:cs="Arial"/>
                <w:i/>
              </w:rPr>
              <w:t xml:space="preserve"> = je </w:t>
            </w:r>
            <w:proofErr w:type="spellStart"/>
            <w:r w:rsidRPr="0092177A">
              <w:rPr>
                <w:rFonts w:ascii="Arial" w:hAnsi="Arial" w:cs="Arial"/>
                <w:i/>
              </w:rPr>
              <w:t>m’attends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à </w:t>
            </w:r>
            <w:proofErr w:type="spellStart"/>
            <w:r w:rsidRPr="0092177A">
              <w:rPr>
                <w:rFonts w:ascii="Arial" w:hAnsi="Arial" w:cs="Arial"/>
                <w:i/>
                <w:u w:val="single"/>
              </w:rPr>
              <w:t>être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déçu</w:t>
            </w:r>
            <w:proofErr w:type="spellEnd"/>
          </w:p>
          <w:p w:rsidR="00F1550D" w:rsidRPr="0092177A" w:rsidRDefault="00F1550D" w:rsidP="00566AD7">
            <w:pPr>
              <w:rPr>
                <w:rFonts w:ascii="Arial" w:hAnsi="Arial" w:cs="Arial"/>
                <w:i/>
              </w:rPr>
            </w:pPr>
          </w:p>
          <w:p w:rsidR="00F1550D" w:rsidRPr="0092177A" w:rsidRDefault="00F1550D" w:rsidP="00566AD7">
            <w:pPr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</w:rPr>
              <w:t xml:space="preserve">On TV = </w:t>
            </w:r>
            <w:r w:rsidRPr="0092177A">
              <w:rPr>
                <w:rFonts w:ascii="Arial" w:hAnsi="Arial" w:cs="Arial"/>
                <w:i/>
              </w:rPr>
              <w:t xml:space="preserve">à la </w:t>
            </w:r>
            <w:proofErr w:type="spellStart"/>
            <w:r w:rsidRPr="0092177A">
              <w:rPr>
                <w:rFonts w:ascii="Arial" w:hAnsi="Arial" w:cs="Arial"/>
                <w:i/>
              </w:rPr>
              <w:t>télé</w:t>
            </w:r>
            <w:proofErr w:type="spellEnd"/>
          </w:p>
          <w:p w:rsidR="00F1550D" w:rsidRPr="0092177A" w:rsidRDefault="00F1550D" w:rsidP="00566AD7">
            <w:pPr>
              <w:rPr>
                <w:rFonts w:ascii="Arial" w:hAnsi="Arial" w:cs="Arial"/>
              </w:rPr>
            </w:pPr>
          </w:p>
          <w:p w:rsidR="00F1550D" w:rsidRPr="0092177A" w:rsidRDefault="00F1550D" w:rsidP="00566AD7">
            <w:pPr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</w:rPr>
              <w:t xml:space="preserve">Background = </w:t>
            </w:r>
            <w:r w:rsidRPr="0092177A">
              <w:rPr>
                <w:rFonts w:ascii="Arial" w:hAnsi="Arial" w:cs="Arial"/>
                <w:i/>
              </w:rPr>
              <w:t>le milieu</w:t>
            </w:r>
          </w:p>
          <w:p w:rsidR="00F1550D" w:rsidRPr="0092177A" w:rsidRDefault="00F1550D" w:rsidP="00566AD7">
            <w:pPr>
              <w:rPr>
                <w:rFonts w:ascii="Arial" w:hAnsi="Arial" w:cs="Arial"/>
              </w:rPr>
            </w:pPr>
          </w:p>
          <w:p w:rsidR="00F1550D" w:rsidRPr="0092177A" w:rsidRDefault="00F1550D" w:rsidP="00566AD7">
            <w:pPr>
              <w:rPr>
                <w:rFonts w:ascii="Arial" w:hAnsi="Arial" w:cs="Arial"/>
                <w:i/>
                <w:u w:val="single"/>
              </w:rPr>
            </w:pPr>
            <w:r w:rsidRPr="0092177A">
              <w:rPr>
                <w:rFonts w:ascii="Arial" w:hAnsi="Arial" w:cs="Arial"/>
              </w:rPr>
              <w:t xml:space="preserve">People = </w:t>
            </w:r>
            <w:r w:rsidRPr="0092177A">
              <w:rPr>
                <w:rFonts w:ascii="Arial" w:hAnsi="Arial" w:cs="Arial"/>
                <w:i/>
              </w:rPr>
              <w:t xml:space="preserve">les </w:t>
            </w:r>
            <w:r w:rsidRPr="0092177A">
              <w:rPr>
                <w:rFonts w:ascii="Arial" w:hAnsi="Arial" w:cs="Arial"/>
                <w:i/>
                <w:u w:val="single"/>
              </w:rPr>
              <w:t>gens</w:t>
            </w:r>
            <w:r w:rsidRPr="0092177A">
              <w:rPr>
                <w:rFonts w:ascii="Arial" w:hAnsi="Arial" w:cs="Arial"/>
              </w:rPr>
              <w:t xml:space="preserve"> BUT certain people = </w:t>
            </w:r>
            <w:proofErr w:type="spellStart"/>
            <w:r w:rsidRPr="0092177A">
              <w:rPr>
                <w:rFonts w:ascii="Arial" w:hAnsi="Arial" w:cs="Arial"/>
                <w:i/>
              </w:rPr>
              <w:t>certaines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  <w:u w:val="single"/>
              </w:rPr>
              <w:t>personnes</w:t>
            </w:r>
            <w:proofErr w:type="spellEnd"/>
          </w:p>
          <w:p w:rsidR="00F1550D" w:rsidRPr="0092177A" w:rsidRDefault="00F1550D" w:rsidP="00566AD7">
            <w:pPr>
              <w:rPr>
                <w:rFonts w:ascii="Arial" w:hAnsi="Arial" w:cs="Arial"/>
                <w:u w:val="single"/>
              </w:rPr>
            </w:pPr>
          </w:p>
          <w:p w:rsidR="00F1550D" w:rsidRPr="0092177A" w:rsidRDefault="00F1550D" w:rsidP="00566AD7">
            <w:pPr>
              <w:rPr>
                <w:rFonts w:ascii="Arial" w:hAnsi="Arial" w:cs="Arial"/>
                <w:i/>
                <w:u w:val="single"/>
              </w:rPr>
            </w:pPr>
            <w:r w:rsidRPr="0092177A">
              <w:rPr>
                <w:rFonts w:ascii="Arial" w:hAnsi="Arial" w:cs="Arial"/>
                <w:i/>
              </w:rPr>
              <w:t>Encourager</w:t>
            </w:r>
            <w:r w:rsidRPr="0092177A">
              <w:rPr>
                <w:rFonts w:ascii="Arial" w:hAnsi="Arial" w:cs="Arial"/>
                <w:i/>
                <w:u w:val="single"/>
              </w:rPr>
              <w:t xml:space="preserve"> à</w:t>
            </w:r>
            <w:r w:rsidRPr="0092177A">
              <w:rPr>
                <w:rFonts w:ascii="Arial" w:hAnsi="Arial" w:cs="Arial"/>
                <w:i/>
              </w:rPr>
              <w:t>, essayer</w:t>
            </w:r>
            <w:r w:rsidRPr="0092177A">
              <w:rPr>
                <w:rFonts w:ascii="Arial" w:hAnsi="Arial" w:cs="Arial"/>
                <w:i/>
                <w:u w:val="single"/>
              </w:rPr>
              <w:t xml:space="preserve"> de, </w:t>
            </w:r>
            <w:r w:rsidRPr="0092177A">
              <w:rPr>
                <w:rFonts w:ascii="Arial" w:hAnsi="Arial" w:cs="Arial"/>
                <w:i/>
              </w:rPr>
              <w:t xml:space="preserve">continuer </w:t>
            </w:r>
            <w:r w:rsidRPr="0092177A">
              <w:rPr>
                <w:rFonts w:ascii="Arial" w:hAnsi="Arial" w:cs="Arial"/>
                <w:i/>
                <w:u w:val="single"/>
              </w:rPr>
              <w:t>de,</w:t>
            </w:r>
            <w:r w:rsidRPr="0092177A">
              <w:rPr>
                <w:rFonts w:ascii="Arial" w:hAnsi="Arial" w:cs="Arial"/>
                <w:i/>
              </w:rPr>
              <w:t xml:space="preserve"> commencer </w:t>
            </w:r>
            <w:r w:rsidRPr="0092177A">
              <w:rPr>
                <w:rFonts w:ascii="Arial" w:hAnsi="Arial" w:cs="Arial"/>
                <w:i/>
                <w:u w:val="single"/>
              </w:rPr>
              <w:t>à</w:t>
            </w:r>
          </w:p>
          <w:p w:rsidR="00F1550D" w:rsidRPr="0092177A" w:rsidRDefault="00F1550D" w:rsidP="00566AD7">
            <w:pPr>
              <w:rPr>
                <w:rFonts w:ascii="Arial" w:hAnsi="Arial" w:cs="Arial"/>
              </w:rPr>
            </w:pPr>
            <w:proofErr w:type="spellStart"/>
            <w:r w:rsidRPr="0092177A">
              <w:rPr>
                <w:rFonts w:ascii="Arial" w:hAnsi="Arial" w:cs="Arial"/>
                <w:i/>
              </w:rPr>
              <w:t>Avoir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raison </w:t>
            </w:r>
            <w:r w:rsidRPr="0092177A">
              <w:rPr>
                <w:rFonts w:ascii="Arial" w:hAnsi="Arial" w:cs="Arial"/>
                <w:i/>
                <w:u w:val="single"/>
              </w:rPr>
              <w:t>de</w:t>
            </w:r>
            <w:r w:rsidRPr="0092177A">
              <w:rPr>
                <w:rFonts w:ascii="Arial" w:hAnsi="Arial" w:cs="Arial"/>
              </w:rPr>
              <w:t xml:space="preserve"> (to be right to do something), </w:t>
            </w:r>
            <w:proofErr w:type="spellStart"/>
            <w:r w:rsidRPr="0092177A">
              <w:rPr>
                <w:rFonts w:ascii="Arial" w:hAnsi="Arial" w:cs="Arial"/>
                <w:i/>
              </w:rPr>
              <w:t>avoir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tort </w:t>
            </w:r>
            <w:r w:rsidRPr="0092177A">
              <w:rPr>
                <w:rFonts w:ascii="Arial" w:hAnsi="Arial" w:cs="Arial"/>
                <w:i/>
                <w:u w:val="single"/>
              </w:rPr>
              <w:t>de</w:t>
            </w:r>
            <w:r w:rsidRPr="0092177A">
              <w:rPr>
                <w:rFonts w:ascii="Arial" w:hAnsi="Arial" w:cs="Arial"/>
                <w:u w:val="single"/>
              </w:rPr>
              <w:t xml:space="preserve"> </w:t>
            </w:r>
            <w:r w:rsidRPr="0092177A">
              <w:rPr>
                <w:rFonts w:ascii="Arial" w:hAnsi="Arial" w:cs="Arial"/>
              </w:rPr>
              <w:t xml:space="preserve">(to be wrong to do </w:t>
            </w:r>
            <w:proofErr w:type="spellStart"/>
            <w:r w:rsidRPr="0092177A">
              <w:rPr>
                <w:rFonts w:ascii="Arial" w:hAnsi="Arial" w:cs="Arial"/>
              </w:rPr>
              <w:t>sthg</w:t>
            </w:r>
            <w:proofErr w:type="spellEnd"/>
            <w:r w:rsidRPr="0092177A">
              <w:rPr>
                <w:rFonts w:ascii="Arial" w:hAnsi="Arial" w:cs="Arial"/>
              </w:rPr>
              <w:t>)</w:t>
            </w:r>
          </w:p>
          <w:p w:rsidR="00F1550D" w:rsidRPr="0092177A" w:rsidRDefault="00F1550D" w:rsidP="00566AD7">
            <w:pPr>
              <w:rPr>
                <w:rFonts w:ascii="Arial" w:hAnsi="Arial" w:cs="Arial"/>
              </w:rPr>
            </w:pPr>
          </w:p>
          <w:p w:rsidR="00F1550D" w:rsidRPr="0092177A" w:rsidRDefault="00F1550D" w:rsidP="00566AD7">
            <w:pPr>
              <w:rPr>
                <w:rFonts w:ascii="Arial" w:hAnsi="Arial" w:cs="Arial"/>
              </w:rPr>
            </w:pPr>
            <w:r w:rsidRPr="0092177A">
              <w:rPr>
                <w:rFonts w:ascii="Arial" w:hAnsi="Arial" w:cs="Arial"/>
              </w:rPr>
              <w:t xml:space="preserve">To make someone (sad) / to make someone do </w:t>
            </w:r>
            <w:proofErr w:type="spellStart"/>
            <w:r w:rsidRPr="0092177A">
              <w:rPr>
                <w:rFonts w:ascii="Arial" w:hAnsi="Arial" w:cs="Arial"/>
              </w:rPr>
              <w:t>sthg</w:t>
            </w:r>
            <w:proofErr w:type="spellEnd"/>
            <w:r w:rsidRPr="0092177A">
              <w:rPr>
                <w:rFonts w:ascii="Arial" w:hAnsi="Arial" w:cs="Arial"/>
              </w:rPr>
              <w:t> :</w:t>
            </w:r>
          </w:p>
          <w:p w:rsidR="00F1550D" w:rsidRPr="0092177A" w:rsidRDefault="00F1550D" w:rsidP="00566AD7">
            <w:pPr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 xml:space="preserve">Elle me rend </w:t>
            </w:r>
            <w:proofErr w:type="spellStart"/>
            <w:r w:rsidRPr="0092177A">
              <w:rPr>
                <w:rFonts w:ascii="Arial" w:hAnsi="Arial" w:cs="Arial"/>
                <w:i/>
              </w:rPr>
              <w:t>triste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/ </w:t>
            </w:r>
            <w:proofErr w:type="spellStart"/>
            <w:r w:rsidRPr="0092177A">
              <w:rPr>
                <w:rFonts w:ascii="Arial" w:hAnsi="Arial" w:cs="Arial"/>
                <w:i/>
              </w:rPr>
              <w:t>elle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me fait chanter</w:t>
            </w:r>
          </w:p>
          <w:p w:rsidR="00F1550D" w:rsidRPr="0092177A" w:rsidRDefault="00F1550D" w:rsidP="00566AD7">
            <w:pPr>
              <w:rPr>
                <w:rFonts w:ascii="Arial" w:hAnsi="Arial" w:cs="Arial"/>
              </w:rPr>
            </w:pPr>
          </w:p>
          <w:p w:rsidR="00F1550D" w:rsidRPr="0092177A" w:rsidRDefault="00F1550D" w:rsidP="00566AD7">
            <w:pPr>
              <w:rPr>
                <w:rFonts w:ascii="Arial" w:hAnsi="Arial" w:cs="Arial"/>
              </w:rPr>
            </w:pPr>
            <w:r w:rsidRPr="0092177A">
              <w:rPr>
                <w:rFonts w:ascii="Arial" w:hAnsi="Arial" w:cs="Arial"/>
              </w:rPr>
              <w:t xml:space="preserve">To get + adjective : </w:t>
            </w:r>
            <w:proofErr w:type="spellStart"/>
            <w:r w:rsidRPr="0092177A">
              <w:rPr>
                <w:rFonts w:ascii="Arial" w:hAnsi="Arial" w:cs="Arial"/>
                <w:i/>
              </w:rPr>
              <w:t>ca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  <w:u w:val="single"/>
              </w:rPr>
              <w:t>devient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fatigant</w:t>
            </w:r>
            <w:proofErr w:type="spellEnd"/>
            <w:r w:rsidRPr="0092177A">
              <w:rPr>
                <w:rFonts w:ascii="Arial" w:hAnsi="Arial" w:cs="Arial"/>
              </w:rPr>
              <w:t xml:space="preserve"> </w:t>
            </w:r>
          </w:p>
          <w:p w:rsidR="00F1550D" w:rsidRPr="0092177A" w:rsidRDefault="00F1550D" w:rsidP="00566AD7">
            <w:pPr>
              <w:rPr>
                <w:rFonts w:ascii="Arial" w:hAnsi="Arial" w:cs="Arial"/>
              </w:rPr>
            </w:pPr>
            <w:r w:rsidRPr="0092177A">
              <w:rPr>
                <w:rFonts w:ascii="Arial" w:hAnsi="Arial" w:cs="Arial"/>
              </w:rPr>
              <w:t xml:space="preserve">I </w:t>
            </w:r>
            <w:r w:rsidRPr="0092177A">
              <w:rPr>
                <w:rFonts w:ascii="Arial" w:hAnsi="Arial" w:cs="Arial"/>
                <w:u w:val="single"/>
              </w:rPr>
              <w:t>get</w:t>
            </w:r>
            <w:r w:rsidRPr="0092177A">
              <w:rPr>
                <w:rFonts w:ascii="Arial" w:hAnsi="Arial" w:cs="Arial"/>
              </w:rPr>
              <w:t xml:space="preserve"> frustrated : </w:t>
            </w:r>
            <w:r w:rsidRPr="0092177A">
              <w:rPr>
                <w:rFonts w:ascii="Arial" w:hAnsi="Arial" w:cs="Arial"/>
                <w:i/>
              </w:rPr>
              <w:t xml:space="preserve">je </w:t>
            </w:r>
            <w:r w:rsidRPr="0092177A">
              <w:rPr>
                <w:rFonts w:ascii="Arial" w:hAnsi="Arial" w:cs="Arial"/>
                <w:i/>
                <w:u w:val="single"/>
              </w:rPr>
              <w:t xml:space="preserve">finis par </w:t>
            </w:r>
            <w:proofErr w:type="spellStart"/>
            <w:r w:rsidRPr="0092177A">
              <w:rPr>
                <w:rFonts w:ascii="Arial" w:hAnsi="Arial" w:cs="Arial"/>
                <w:i/>
                <w:u w:val="single"/>
              </w:rPr>
              <w:t>être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frustré</w:t>
            </w:r>
            <w:proofErr w:type="spellEnd"/>
          </w:p>
          <w:p w:rsidR="00F1550D" w:rsidRPr="0092177A" w:rsidRDefault="00F1550D" w:rsidP="00566AD7">
            <w:pPr>
              <w:rPr>
                <w:rFonts w:ascii="Arial" w:hAnsi="Arial" w:cs="Arial"/>
                <w:i/>
                <w:u w:val="single"/>
              </w:rPr>
            </w:pPr>
            <w:r w:rsidRPr="0092177A">
              <w:rPr>
                <w:rFonts w:ascii="Arial" w:hAnsi="Arial" w:cs="Arial"/>
                <w:i/>
              </w:rPr>
              <w:t xml:space="preserve">Il </w:t>
            </w:r>
            <w:proofErr w:type="spellStart"/>
            <w:r w:rsidRPr="0092177A">
              <w:rPr>
                <w:rFonts w:ascii="Arial" w:hAnsi="Arial" w:cs="Arial"/>
                <w:i/>
              </w:rPr>
              <w:t>est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facile/</w:t>
            </w:r>
            <w:proofErr w:type="spellStart"/>
            <w:r w:rsidRPr="0092177A">
              <w:rPr>
                <w:rFonts w:ascii="Arial" w:hAnsi="Arial" w:cs="Arial"/>
                <w:i/>
              </w:rPr>
              <w:t>essentiel</w:t>
            </w:r>
            <w:proofErr w:type="spellEnd"/>
            <w:r w:rsidRPr="0092177A">
              <w:rPr>
                <w:rFonts w:ascii="Arial" w:hAnsi="Arial" w:cs="Arial"/>
                <w:i/>
              </w:rPr>
              <w:t>/important/inutile/</w:t>
            </w:r>
            <w:proofErr w:type="spellStart"/>
            <w:r w:rsidRPr="0092177A">
              <w:rPr>
                <w:rFonts w:ascii="Arial" w:hAnsi="Arial" w:cs="Arial"/>
                <w:i/>
              </w:rPr>
              <w:t>superflu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… </w:t>
            </w:r>
            <w:r w:rsidRPr="0092177A">
              <w:rPr>
                <w:rFonts w:ascii="Arial" w:hAnsi="Arial" w:cs="Arial"/>
                <w:i/>
                <w:u w:val="single"/>
              </w:rPr>
              <w:t>de</w:t>
            </w:r>
          </w:p>
          <w:p w:rsidR="00F1550D" w:rsidRPr="0092177A" w:rsidRDefault="00F1550D" w:rsidP="00566AD7">
            <w:pPr>
              <w:rPr>
                <w:rFonts w:ascii="Arial" w:hAnsi="Arial" w:cs="Arial"/>
                <w:i/>
                <w:u w:val="single"/>
              </w:rPr>
            </w:pPr>
          </w:p>
          <w:p w:rsidR="00F1550D" w:rsidRPr="0092177A" w:rsidRDefault="00F1550D" w:rsidP="00566AD7">
            <w:pPr>
              <w:rPr>
                <w:rFonts w:ascii="Arial" w:hAnsi="Arial" w:cs="Arial"/>
                <w:i/>
              </w:rPr>
            </w:pPr>
          </w:p>
        </w:tc>
        <w:tc>
          <w:tcPr>
            <w:tcW w:w="5494" w:type="dxa"/>
          </w:tcPr>
          <w:p w:rsidR="00F1550D" w:rsidRPr="0092177A" w:rsidRDefault="00F1550D" w:rsidP="00566AD7">
            <w:pPr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</w:rPr>
              <w:t>To support a cause</w:t>
            </w:r>
            <w:r w:rsidRPr="0092177A">
              <w:rPr>
                <w:rFonts w:ascii="Arial" w:hAnsi="Arial" w:cs="Arial"/>
                <w:i/>
              </w:rPr>
              <w:t xml:space="preserve"> = </w:t>
            </w:r>
            <w:proofErr w:type="spellStart"/>
            <w:r w:rsidRPr="0092177A">
              <w:rPr>
                <w:rFonts w:ascii="Arial" w:hAnsi="Arial" w:cs="Arial"/>
                <w:i/>
              </w:rPr>
              <w:t>défendre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une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cause</w:t>
            </w:r>
          </w:p>
          <w:p w:rsidR="00F1550D" w:rsidRPr="0092177A" w:rsidRDefault="00F1550D" w:rsidP="00566AD7">
            <w:pPr>
              <w:rPr>
                <w:rFonts w:ascii="Arial" w:hAnsi="Arial" w:cs="Arial"/>
                <w:i/>
              </w:rPr>
            </w:pPr>
          </w:p>
          <w:p w:rsidR="00F1550D" w:rsidRPr="0092177A" w:rsidRDefault="00F1550D" w:rsidP="00566AD7">
            <w:pPr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</w:rPr>
              <w:t>To realise</w:t>
            </w:r>
            <w:r w:rsidRPr="0092177A">
              <w:rPr>
                <w:rFonts w:ascii="Arial" w:hAnsi="Arial" w:cs="Arial"/>
                <w:i/>
              </w:rPr>
              <w:t xml:space="preserve"> = </w:t>
            </w:r>
            <w:proofErr w:type="spellStart"/>
            <w:r w:rsidRPr="0092177A">
              <w:rPr>
                <w:rFonts w:ascii="Arial" w:hAnsi="Arial" w:cs="Arial"/>
                <w:i/>
              </w:rPr>
              <w:t>pendre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conscience de</w:t>
            </w:r>
          </w:p>
          <w:p w:rsidR="00F1550D" w:rsidRPr="0092177A" w:rsidRDefault="00F1550D" w:rsidP="00566AD7">
            <w:pPr>
              <w:rPr>
                <w:rFonts w:ascii="Arial" w:hAnsi="Arial" w:cs="Arial"/>
                <w:i/>
              </w:rPr>
            </w:pPr>
          </w:p>
          <w:p w:rsidR="00F1550D" w:rsidRPr="0092177A" w:rsidRDefault="00F1550D" w:rsidP="00566AD7">
            <w:pPr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</w:rPr>
              <w:t>Not to have to do something</w:t>
            </w:r>
            <w:r w:rsidRPr="0092177A">
              <w:rPr>
                <w:rFonts w:ascii="Arial" w:hAnsi="Arial" w:cs="Arial"/>
                <w:i/>
              </w:rPr>
              <w:t xml:space="preserve"> = ne pas </w:t>
            </w:r>
            <w:proofErr w:type="spellStart"/>
            <w:r w:rsidRPr="0092177A">
              <w:rPr>
                <w:rFonts w:ascii="Arial" w:hAnsi="Arial" w:cs="Arial"/>
                <w:i/>
              </w:rPr>
              <w:t>avoir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à (no obligation to)</w:t>
            </w:r>
          </w:p>
          <w:p w:rsidR="00F1550D" w:rsidRPr="0092177A" w:rsidRDefault="00F1550D" w:rsidP="00566AD7">
            <w:pPr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ab/>
            </w:r>
            <w:proofErr w:type="spellStart"/>
            <w:r w:rsidRPr="0092177A">
              <w:rPr>
                <w:rFonts w:ascii="Arial" w:hAnsi="Arial" w:cs="Arial"/>
                <w:i/>
              </w:rPr>
              <w:t>Exemple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 : </w:t>
            </w:r>
          </w:p>
          <w:p w:rsidR="00F1550D" w:rsidRPr="0092177A" w:rsidRDefault="00F1550D" w:rsidP="00566AD7">
            <w:pPr>
              <w:ind w:left="720"/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</w:rPr>
              <w:t xml:space="preserve">I don’t have to tell my parents what time I will come back </w:t>
            </w:r>
            <w:r w:rsidRPr="0092177A">
              <w:rPr>
                <w:rFonts w:ascii="Arial" w:hAnsi="Arial" w:cs="Arial"/>
                <w:i/>
              </w:rPr>
              <w:t xml:space="preserve">= je </w:t>
            </w:r>
            <w:proofErr w:type="spellStart"/>
            <w:r w:rsidRPr="0092177A">
              <w:rPr>
                <w:rFonts w:ascii="Arial" w:hAnsi="Arial" w:cs="Arial"/>
                <w:i/>
                <w:u w:val="single"/>
              </w:rPr>
              <w:t>n’ai</w:t>
            </w:r>
            <w:proofErr w:type="spellEnd"/>
            <w:r w:rsidRPr="0092177A">
              <w:rPr>
                <w:rFonts w:ascii="Arial" w:hAnsi="Arial" w:cs="Arial"/>
                <w:i/>
                <w:u w:val="single"/>
              </w:rPr>
              <w:t xml:space="preserve"> pas à</w:t>
            </w:r>
            <w:r w:rsidRPr="0092177A">
              <w:rPr>
                <w:rFonts w:ascii="Arial" w:hAnsi="Arial" w:cs="Arial"/>
                <w:i/>
              </w:rPr>
              <w:t xml:space="preserve"> dire à </w:t>
            </w:r>
            <w:proofErr w:type="spellStart"/>
            <w:r w:rsidRPr="0092177A">
              <w:rPr>
                <w:rFonts w:ascii="Arial" w:hAnsi="Arial" w:cs="Arial"/>
                <w:i/>
              </w:rPr>
              <w:t>mes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parents à </w:t>
            </w:r>
            <w:proofErr w:type="spellStart"/>
            <w:r w:rsidRPr="0092177A">
              <w:rPr>
                <w:rFonts w:ascii="Arial" w:hAnsi="Arial" w:cs="Arial"/>
                <w:i/>
              </w:rPr>
              <w:t>quelle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heure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je </w:t>
            </w:r>
            <w:proofErr w:type="spellStart"/>
            <w:r w:rsidRPr="0092177A">
              <w:rPr>
                <w:rFonts w:ascii="Arial" w:hAnsi="Arial" w:cs="Arial"/>
                <w:i/>
              </w:rPr>
              <w:t>vais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revenir</w:t>
            </w:r>
            <w:proofErr w:type="spellEnd"/>
            <w:r w:rsidRPr="0092177A">
              <w:rPr>
                <w:rFonts w:ascii="Arial" w:hAnsi="Arial" w:cs="Arial"/>
                <w:i/>
              </w:rPr>
              <w:t>.</w:t>
            </w:r>
          </w:p>
          <w:p w:rsidR="00F1550D" w:rsidRPr="0092177A" w:rsidRDefault="00F1550D" w:rsidP="00566AD7">
            <w:pPr>
              <w:ind w:left="720"/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 xml:space="preserve">Je </w:t>
            </w:r>
            <w:proofErr w:type="spellStart"/>
            <w:r w:rsidRPr="0092177A">
              <w:rPr>
                <w:rFonts w:ascii="Arial" w:hAnsi="Arial" w:cs="Arial"/>
                <w:i/>
                <w:u w:val="single"/>
              </w:rPr>
              <w:t>n’ai</w:t>
            </w:r>
            <w:proofErr w:type="spellEnd"/>
            <w:r w:rsidRPr="0092177A">
              <w:rPr>
                <w:rFonts w:ascii="Arial" w:hAnsi="Arial" w:cs="Arial"/>
                <w:i/>
                <w:u w:val="single"/>
              </w:rPr>
              <w:t xml:space="preserve"> pas à</w:t>
            </w:r>
            <w:r w:rsidRPr="0092177A">
              <w:rPr>
                <w:rFonts w:ascii="Arial" w:hAnsi="Arial" w:cs="Arial"/>
                <w:i/>
              </w:rPr>
              <w:t xml:space="preserve"> dire </w:t>
            </w:r>
            <w:proofErr w:type="spellStart"/>
            <w:r w:rsidRPr="0092177A">
              <w:rPr>
                <w:rFonts w:ascii="Arial" w:hAnsi="Arial" w:cs="Arial"/>
                <w:i/>
              </w:rPr>
              <w:t>mes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secrets à </w:t>
            </w:r>
            <w:proofErr w:type="spellStart"/>
            <w:r w:rsidRPr="0092177A">
              <w:rPr>
                <w:rFonts w:ascii="Arial" w:hAnsi="Arial" w:cs="Arial"/>
                <w:i/>
              </w:rPr>
              <w:t>mes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parents (no obligation)</w:t>
            </w:r>
          </w:p>
          <w:p w:rsidR="00F1550D" w:rsidRPr="0092177A" w:rsidRDefault="00F1550D" w:rsidP="00566AD7">
            <w:pPr>
              <w:ind w:left="720"/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 xml:space="preserve">Je </w:t>
            </w:r>
            <w:r w:rsidRPr="0092177A">
              <w:rPr>
                <w:rFonts w:ascii="Arial" w:hAnsi="Arial" w:cs="Arial"/>
                <w:i/>
                <w:u w:val="single"/>
              </w:rPr>
              <w:t xml:space="preserve">ne </w:t>
            </w:r>
            <w:proofErr w:type="spellStart"/>
            <w:r w:rsidRPr="0092177A">
              <w:rPr>
                <w:rFonts w:ascii="Arial" w:hAnsi="Arial" w:cs="Arial"/>
                <w:i/>
                <w:u w:val="single"/>
              </w:rPr>
              <w:t>dois</w:t>
            </w:r>
            <w:proofErr w:type="spellEnd"/>
            <w:r w:rsidRPr="0092177A">
              <w:rPr>
                <w:rFonts w:ascii="Arial" w:hAnsi="Arial" w:cs="Arial"/>
                <w:i/>
                <w:u w:val="single"/>
              </w:rPr>
              <w:t xml:space="preserve"> pas</w:t>
            </w:r>
            <w:r w:rsidRPr="0092177A">
              <w:rPr>
                <w:rFonts w:ascii="Arial" w:hAnsi="Arial" w:cs="Arial"/>
                <w:i/>
              </w:rPr>
              <w:t xml:space="preserve"> dire </w:t>
            </w:r>
            <w:proofErr w:type="spellStart"/>
            <w:r w:rsidRPr="0092177A">
              <w:rPr>
                <w:rFonts w:ascii="Arial" w:hAnsi="Arial" w:cs="Arial"/>
                <w:i/>
              </w:rPr>
              <w:t>mes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secrets à </w:t>
            </w:r>
            <w:proofErr w:type="spellStart"/>
            <w:r w:rsidRPr="0092177A">
              <w:rPr>
                <w:rFonts w:ascii="Arial" w:hAnsi="Arial" w:cs="Arial"/>
                <w:i/>
              </w:rPr>
              <w:t>mes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parents (no obligation </w:t>
            </w:r>
            <w:r w:rsidRPr="0092177A">
              <w:rPr>
                <w:rFonts w:ascii="Arial" w:hAnsi="Arial" w:cs="Arial"/>
                <w:i/>
                <w:u w:val="single"/>
              </w:rPr>
              <w:t>OR</w:t>
            </w:r>
            <w:r w:rsidRPr="0092177A">
              <w:rPr>
                <w:rFonts w:ascii="Arial" w:hAnsi="Arial" w:cs="Arial"/>
                <w:i/>
              </w:rPr>
              <w:t xml:space="preserve"> no permission)</w:t>
            </w:r>
          </w:p>
          <w:p w:rsidR="00F1550D" w:rsidRPr="0092177A" w:rsidRDefault="00F1550D" w:rsidP="00566AD7">
            <w:pPr>
              <w:rPr>
                <w:rFonts w:ascii="Arial" w:hAnsi="Arial" w:cs="Arial"/>
                <w:i/>
              </w:rPr>
            </w:pPr>
          </w:p>
          <w:p w:rsidR="00F1550D" w:rsidRPr="0092177A" w:rsidRDefault="00F1550D" w:rsidP="00566AD7">
            <w:pPr>
              <w:rPr>
                <w:rFonts w:ascii="Arial" w:hAnsi="Arial" w:cs="Arial"/>
                <w:i/>
              </w:rPr>
            </w:pPr>
            <w:proofErr w:type="spellStart"/>
            <w:r w:rsidRPr="0092177A">
              <w:rPr>
                <w:rFonts w:ascii="Arial" w:hAnsi="Arial" w:cs="Arial"/>
                <w:i/>
              </w:rPr>
              <w:t>Mieux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(</w:t>
            </w:r>
            <w:r w:rsidRPr="0092177A">
              <w:rPr>
                <w:rFonts w:ascii="Arial" w:hAnsi="Arial" w:cs="Arial"/>
              </w:rPr>
              <w:t>adverb</w:t>
            </w:r>
            <w:r w:rsidRPr="0092177A">
              <w:rPr>
                <w:rFonts w:ascii="Arial" w:hAnsi="Arial" w:cs="Arial"/>
                <w:i/>
              </w:rPr>
              <w:t xml:space="preserve">) / </w:t>
            </w:r>
            <w:proofErr w:type="spellStart"/>
            <w:r w:rsidRPr="0092177A">
              <w:rPr>
                <w:rFonts w:ascii="Arial" w:hAnsi="Arial" w:cs="Arial"/>
                <w:i/>
              </w:rPr>
              <w:t>meilleur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(</w:t>
            </w:r>
            <w:r w:rsidRPr="0092177A">
              <w:rPr>
                <w:rFonts w:ascii="Arial" w:hAnsi="Arial" w:cs="Arial"/>
              </w:rPr>
              <w:t>adjective</w:t>
            </w:r>
            <w:r w:rsidRPr="0092177A">
              <w:rPr>
                <w:rFonts w:ascii="Arial" w:hAnsi="Arial" w:cs="Arial"/>
                <w:i/>
              </w:rPr>
              <w:t>)</w:t>
            </w:r>
          </w:p>
          <w:p w:rsidR="00F1550D" w:rsidRPr="0092177A" w:rsidRDefault="00F1550D" w:rsidP="00566AD7">
            <w:pPr>
              <w:rPr>
                <w:rFonts w:ascii="Arial" w:hAnsi="Arial" w:cs="Arial"/>
              </w:rPr>
            </w:pPr>
            <w:proofErr w:type="spellStart"/>
            <w:r w:rsidRPr="0092177A">
              <w:rPr>
                <w:rFonts w:ascii="Arial" w:hAnsi="Arial" w:cs="Arial"/>
                <w:i/>
              </w:rPr>
              <w:t>Cela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fonctionne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mieux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</w:t>
            </w:r>
            <w:r w:rsidRPr="0092177A">
              <w:rPr>
                <w:rFonts w:ascii="Arial" w:hAnsi="Arial" w:cs="Arial"/>
              </w:rPr>
              <w:t>it works better</w:t>
            </w:r>
          </w:p>
          <w:p w:rsidR="00F1550D" w:rsidRPr="0092177A" w:rsidRDefault="00F1550D" w:rsidP="00566AD7">
            <w:pPr>
              <w:rPr>
                <w:rFonts w:ascii="Arial" w:hAnsi="Arial" w:cs="Arial"/>
              </w:rPr>
            </w:pPr>
            <w:proofErr w:type="spellStart"/>
            <w:r w:rsidRPr="0092177A">
              <w:rPr>
                <w:rFonts w:ascii="Arial" w:hAnsi="Arial" w:cs="Arial"/>
                <w:i/>
              </w:rPr>
              <w:t>Ce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restaurant </w:t>
            </w:r>
            <w:proofErr w:type="spellStart"/>
            <w:r w:rsidRPr="0092177A">
              <w:rPr>
                <w:rFonts w:ascii="Arial" w:hAnsi="Arial" w:cs="Arial"/>
                <w:i/>
              </w:rPr>
              <w:t>est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meilleur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</w:t>
            </w:r>
            <w:r w:rsidRPr="0092177A">
              <w:rPr>
                <w:rFonts w:ascii="Arial" w:hAnsi="Arial" w:cs="Arial"/>
              </w:rPr>
              <w:t>this restaurant is better</w:t>
            </w:r>
          </w:p>
          <w:p w:rsidR="00F1550D" w:rsidRPr="0092177A" w:rsidRDefault="00F1550D" w:rsidP="00566AD7">
            <w:pPr>
              <w:rPr>
                <w:rFonts w:ascii="Arial" w:hAnsi="Arial" w:cs="Arial"/>
                <w:i/>
              </w:rPr>
            </w:pPr>
            <w:proofErr w:type="spellStart"/>
            <w:r w:rsidRPr="0092177A">
              <w:rPr>
                <w:rFonts w:ascii="Arial" w:hAnsi="Arial" w:cs="Arial"/>
                <w:i/>
              </w:rPr>
              <w:t>C’est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ce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restaurant </w:t>
            </w:r>
            <w:proofErr w:type="spellStart"/>
            <w:r w:rsidRPr="0092177A">
              <w:rPr>
                <w:rFonts w:ascii="Arial" w:hAnsi="Arial" w:cs="Arial"/>
                <w:i/>
              </w:rPr>
              <w:t>que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j’aime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le </w:t>
            </w:r>
            <w:proofErr w:type="spellStart"/>
            <w:r w:rsidRPr="0092177A">
              <w:rPr>
                <w:rFonts w:ascii="Arial" w:hAnsi="Arial" w:cs="Arial"/>
                <w:i/>
              </w:rPr>
              <w:t>mieux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</w:p>
          <w:p w:rsidR="00F1550D" w:rsidRPr="0092177A" w:rsidRDefault="00F1550D" w:rsidP="00566AD7">
            <w:pPr>
              <w:rPr>
                <w:rFonts w:ascii="Arial" w:hAnsi="Arial" w:cs="Arial"/>
                <w:i/>
              </w:rPr>
            </w:pPr>
            <w:proofErr w:type="spellStart"/>
            <w:r w:rsidRPr="0092177A">
              <w:rPr>
                <w:rFonts w:ascii="Arial" w:hAnsi="Arial" w:cs="Arial"/>
                <w:i/>
              </w:rPr>
              <w:t>Ce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restaurant </w:t>
            </w:r>
            <w:proofErr w:type="spellStart"/>
            <w:r w:rsidRPr="0092177A">
              <w:rPr>
                <w:rFonts w:ascii="Arial" w:hAnsi="Arial" w:cs="Arial"/>
                <w:i/>
              </w:rPr>
              <w:t>est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le </w:t>
            </w:r>
            <w:proofErr w:type="spellStart"/>
            <w:r w:rsidRPr="0092177A">
              <w:rPr>
                <w:rFonts w:ascii="Arial" w:hAnsi="Arial" w:cs="Arial"/>
                <w:i/>
              </w:rPr>
              <w:t>meilleur</w:t>
            </w:r>
            <w:proofErr w:type="spellEnd"/>
          </w:p>
          <w:p w:rsidR="00F1550D" w:rsidRPr="0092177A" w:rsidRDefault="00F1550D" w:rsidP="00566AD7">
            <w:pPr>
              <w:rPr>
                <w:rFonts w:ascii="Arial" w:hAnsi="Arial" w:cs="Arial"/>
                <w:i/>
              </w:rPr>
            </w:pPr>
          </w:p>
          <w:p w:rsidR="00F1550D" w:rsidRPr="0092177A" w:rsidRDefault="00F1550D" w:rsidP="00566AD7">
            <w:pPr>
              <w:rPr>
                <w:rFonts w:ascii="Arial" w:hAnsi="Arial" w:cs="Arial"/>
                <w:b/>
                <w:i/>
              </w:rPr>
            </w:pPr>
            <w:r w:rsidRPr="0092177A">
              <w:rPr>
                <w:rFonts w:ascii="Arial" w:hAnsi="Arial" w:cs="Arial"/>
                <w:b/>
                <w:i/>
              </w:rPr>
              <w:t>Expression “Il y a”</w:t>
            </w:r>
          </w:p>
          <w:p w:rsidR="00F1550D" w:rsidRPr="0092177A" w:rsidRDefault="00F1550D" w:rsidP="00566AD7">
            <w:pPr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</w:rPr>
              <w:t>There was</w:t>
            </w:r>
            <w:r w:rsidRPr="0092177A">
              <w:rPr>
                <w:rFonts w:ascii="Arial" w:hAnsi="Arial" w:cs="Arial"/>
                <w:i/>
              </w:rPr>
              <w:t xml:space="preserve"> = </w:t>
            </w:r>
            <w:proofErr w:type="spellStart"/>
            <w:r w:rsidRPr="0092177A">
              <w:rPr>
                <w:rFonts w:ascii="Arial" w:hAnsi="Arial" w:cs="Arial"/>
                <w:i/>
              </w:rPr>
              <w:t>il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y </w:t>
            </w:r>
            <w:proofErr w:type="spellStart"/>
            <w:r w:rsidRPr="0092177A">
              <w:rPr>
                <w:rFonts w:ascii="Arial" w:hAnsi="Arial" w:cs="Arial"/>
                <w:i/>
              </w:rPr>
              <w:t>avait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/ </w:t>
            </w:r>
            <w:proofErr w:type="spellStart"/>
            <w:r w:rsidRPr="0092177A">
              <w:rPr>
                <w:rFonts w:ascii="Arial" w:hAnsi="Arial" w:cs="Arial"/>
                <w:i/>
              </w:rPr>
              <w:t>il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y a </w:t>
            </w:r>
            <w:proofErr w:type="spellStart"/>
            <w:r w:rsidRPr="0092177A">
              <w:rPr>
                <w:rFonts w:ascii="Arial" w:hAnsi="Arial" w:cs="Arial"/>
                <w:i/>
              </w:rPr>
              <w:t>eu</w:t>
            </w:r>
            <w:proofErr w:type="spellEnd"/>
          </w:p>
          <w:p w:rsidR="00F1550D" w:rsidRPr="0092177A" w:rsidRDefault="00F1550D" w:rsidP="00566AD7">
            <w:pPr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</w:rPr>
              <w:t>There would be</w:t>
            </w:r>
            <w:r w:rsidRPr="0092177A">
              <w:rPr>
                <w:rFonts w:ascii="Arial" w:hAnsi="Arial" w:cs="Arial"/>
                <w:i/>
              </w:rPr>
              <w:t xml:space="preserve"> = </w:t>
            </w:r>
            <w:proofErr w:type="spellStart"/>
            <w:r w:rsidRPr="0092177A">
              <w:rPr>
                <w:rFonts w:ascii="Arial" w:hAnsi="Arial" w:cs="Arial"/>
                <w:i/>
              </w:rPr>
              <w:t>il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y </w:t>
            </w:r>
            <w:proofErr w:type="spellStart"/>
            <w:r w:rsidRPr="0092177A">
              <w:rPr>
                <w:rFonts w:ascii="Arial" w:hAnsi="Arial" w:cs="Arial"/>
                <w:i/>
              </w:rPr>
              <w:t>aurait</w:t>
            </w:r>
            <w:proofErr w:type="spellEnd"/>
          </w:p>
          <w:p w:rsidR="00F1550D" w:rsidRPr="0092177A" w:rsidRDefault="00F1550D" w:rsidP="00566AD7">
            <w:pPr>
              <w:rPr>
                <w:rFonts w:ascii="Arial" w:hAnsi="Arial" w:cs="Arial"/>
                <w:i/>
                <w:u w:val="single"/>
              </w:rPr>
            </w:pPr>
            <w:r w:rsidRPr="0092177A">
              <w:rPr>
                <w:rFonts w:ascii="Arial" w:hAnsi="Arial" w:cs="Arial"/>
              </w:rPr>
              <w:t xml:space="preserve">There </w:t>
            </w:r>
            <w:r w:rsidRPr="0092177A">
              <w:rPr>
                <w:rFonts w:ascii="Arial" w:hAnsi="Arial" w:cs="Arial"/>
                <w:u w:val="single"/>
              </w:rPr>
              <w:t>would have</w:t>
            </w:r>
            <w:r w:rsidRPr="0092177A">
              <w:rPr>
                <w:rFonts w:ascii="Arial" w:hAnsi="Arial" w:cs="Arial"/>
              </w:rPr>
              <w:t xml:space="preserve"> been</w:t>
            </w:r>
            <w:r w:rsidRPr="0092177A">
              <w:rPr>
                <w:rFonts w:ascii="Arial" w:hAnsi="Arial" w:cs="Arial"/>
                <w:i/>
              </w:rPr>
              <w:t xml:space="preserve"> = </w:t>
            </w:r>
            <w:proofErr w:type="spellStart"/>
            <w:r w:rsidRPr="0092177A">
              <w:rPr>
                <w:rFonts w:ascii="Arial" w:hAnsi="Arial" w:cs="Arial"/>
                <w:i/>
              </w:rPr>
              <w:t>il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y </w:t>
            </w:r>
            <w:proofErr w:type="spellStart"/>
            <w:r w:rsidRPr="0092177A">
              <w:rPr>
                <w:rFonts w:ascii="Arial" w:hAnsi="Arial" w:cs="Arial"/>
                <w:i/>
                <w:u w:val="single"/>
              </w:rPr>
              <w:t>aurait</w:t>
            </w:r>
            <w:proofErr w:type="spellEnd"/>
            <w:r w:rsidRPr="0092177A">
              <w:rPr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  <w:u w:val="single"/>
              </w:rPr>
              <w:t>eu</w:t>
            </w:r>
            <w:proofErr w:type="spellEnd"/>
          </w:p>
          <w:p w:rsidR="00F1550D" w:rsidRPr="0092177A" w:rsidRDefault="00F1550D" w:rsidP="00566AD7">
            <w:pPr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</w:rPr>
              <w:t xml:space="preserve">There </w:t>
            </w:r>
            <w:r w:rsidRPr="0092177A">
              <w:rPr>
                <w:rFonts w:ascii="Arial" w:hAnsi="Arial" w:cs="Arial"/>
                <w:u w:val="single"/>
              </w:rPr>
              <w:t>should</w:t>
            </w:r>
            <w:r w:rsidRPr="0092177A">
              <w:rPr>
                <w:rFonts w:ascii="Arial" w:hAnsi="Arial" w:cs="Arial"/>
              </w:rPr>
              <w:t xml:space="preserve"> be</w:t>
            </w:r>
            <w:r w:rsidRPr="0092177A">
              <w:rPr>
                <w:rFonts w:ascii="Arial" w:hAnsi="Arial" w:cs="Arial"/>
                <w:i/>
              </w:rPr>
              <w:t xml:space="preserve"> = </w:t>
            </w:r>
            <w:proofErr w:type="spellStart"/>
            <w:r w:rsidRPr="0092177A">
              <w:rPr>
                <w:rFonts w:ascii="Arial" w:hAnsi="Arial" w:cs="Arial"/>
                <w:i/>
              </w:rPr>
              <w:t>il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  <w:u w:val="single"/>
              </w:rPr>
              <w:t>devrait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y </w:t>
            </w:r>
            <w:proofErr w:type="spellStart"/>
            <w:r w:rsidRPr="0092177A">
              <w:rPr>
                <w:rFonts w:ascii="Arial" w:hAnsi="Arial" w:cs="Arial"/>
                <w:i/>
              </w:rPr>
              <w:t>avoir</w:t>
            </w:r>
            <w:proofErr w:type="spellEnd"/>
          </w:p>
          <w:p w:rsidR="00F1550D" w:rsidRPr="0092177A" w:rsidRDefault="00F1550D" w:rsidP="00566AD7">
            <w:pPr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</w:rPr>
              <w:t xml:space="preserve">There </w:t>
            </w:r>
            <w:r w:rsidRPr="0092177A">
              <w:rPr>
                <w:rFonts w:ascii="Arial" w:hAnsi="Arial" w:cs="Arial"/>
                <w:u w:val="single"/>
              </w:rPr>
              <w:t>should have</w:t>
            </w:r>
            <w:r w:rsidRPr="0092177A">
              <w:rPr>
                <w:rFonts w:ascii="Arial" w:hAnsi="Arial" w:cs="Arial"/>
              </w:rPr>
              <w:t xml:space="preserve"> been</w:t>
            </w:r>
            <w:r w:rsidRPr="0092177A">
              <w:rPr>
                <w:rFonts w:ascii="Arial" w:hAnsi="Arial" w:cs="Arial"/>
                <w:i/>
              </w:rPr>
              <w:t xml:space="preserve"> = </w:t>
            </w:r>
            <w:proofErr w:type="spellStart"/>
            <w:r w:rsidRPr="0092177A">
              <w:rPr>
                <w:rFonts w:ascii="Arial" w:hAnsi="Arial" w:cs="Arial"/>
                <w:i/>
              </w:rPr>
              <w:t>il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  <w:u w:val="single"/>
              </w:rPr>
              <w:t>aurait</w:t>
            </w:r>
            <w:proofErr w:type="spellEnd"/>
            <w:r w:rsidRPr="0092177A">
              <w:rPr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  <w:u w:val="single"/>
              </w:rPr>
              <w:t>dû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y </w:t>
            </w:r>
            <w:proofErr w:type="spellStart"/>
            <w:r w:rsidRPr="0092177A">
              <w:rPr>
                <w:rFonts w:ascii="Arial" w:hAnsi="Arial" w:cs="Arial"/>
                <w:i/>
              </w:rPr>
              <w:t>avoir</w:t>
            </w:r>
            <w:proofErr w:type="spellEnd"/>
          </w:p>
          <w:p w:rsidR="00F1550D" w:rsidRPr="0092177A" w:rsidRDefault="00F1550D" w:rsidP="00566A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550D" w:rsidRPr="0092177A" w:rsidRDefault="00F1550D" w:rsidP="00566AD7">
            <w:pPr>
              <w:rPr>
                <w:rFonts w:ascii="Arial" w:hAnsi="Arial" w:cs="Arial"/>
                <w:b/>
              </w:rPr>
            </w:pPr>
            <w:r w:rsidRPr="0092177A">
              <w:rPr>
                <w:rFonts w:ascii="Arial" w:hAnsi="Arial" w:cs="Arial"/>
                <w:b/>
              </w:rPr>
              <w:t>Remember that articles are generally not omitted in French</w:t>
            </w:r>
          </w:p>
          <w:p w:rsidR="00F1550D" w:rsidRPr="0092177A" w:rsidRDefault="00F1550D" w:rsidP="00566AD7">
            <w:pPr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</w:rPr>
              <w:t>I like apples</w:t>
            </w:r>
            <w:r w:rsidRPr="0092177A">
              <w:rPr>
                <w:rFonts w:ascii="Arial" w:hAnsi="Arial" w:cs="Arial"/>
                <w:i/>
              </w:rPr>
              <w:t xml:space="preserve"> = </w:t>
            </w:r>
            <w:proofErr w:type="spellStart"/>
            <w:r w:rsidRPr="0092177A">
              <w:rPr>
                <w:rFonts w:ascii="Arial" w:hAnsi="Arial" w:cs="Arial"/>
                <w:i/>
              </w:rPr>
              <w:t>j’aime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r w:rsidRPr="0092177A">
              <w:rPr>
                <w:rFonts w:ascii="Arial" w:hAnsi="Arial" w:cs="Arial"/>
                <w:i/>
                <w:u w:val="single"/>
              </w:rPr>
              <w:t>les</w:t>
            </w:r>
            <w:r w:rsidRPr="0092177A">
              <w:rPr>
                <w:rFonts w:ascii="Arial" w:hAnsi="Arial" w:cs="Arial"/>
                <w:i/>
              </w:rPr>
              <w:t xml:space="preserve"> pommes</w:t>
            </w:r>
          </w:p>
          <w:p w:rsidR="00F1550D" w:rsidRPr="0092177A" w:rsidRDefault="00F1550D" w:rsidP="00566AD7">
            <w:pPr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</w:rPr>
              <w:t>France is a beautiful country</w:t>
            </w:r>
            <w:r w:rsidRPr="0092177A">
              <w:rPr>
                <w:rFonts w:ascii="Arial" w:hAnsi="Arial" w:cs="Arial"/>
                <w:i/>
              </w:rPr>
              <w:t xml:space="preserve"> = </w:t>
            </w:r>
            <w:r w:rsidRPr="0092177A">
              <w:rPr>
                <w:rFonts w:ascii="Arial" w:hAnsi="Arial" w:cs="Arial"/>
                <w:i/>
                <w:u w:val="single"/>
              </w:rPr>
              <w:t>La</w:t>
            </w:r>
            <w:r w:rsidRPr="0092177A">
              <w:rPr>
                <w:rFonts w:ascii="Arial" w:hAnsi="Arial" w:cs="Arial"/>
                <w:i/>
              </w:rPr>
              <w:t xml:space="preserve"> France </w:t>
            </w:r>
            <w:proofErr w:type="spellStart"/>
            <w:r w:rsidRPr="0092177A">
              <w:rPr>
                <w:rFonts w:ascii="Arial" w:hAnsi="Arial" w:cs="Arial"/>
                <w:i/>
              </w:rPr>
              <w:t>est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un beau pays</w:t>
            </w:r>
          </w:p>
          <w:p w:rsidR="00F1550D" w:rsidRPr="0092177A" w:rsidRDefault="00F1550D" w:rsidP="00566A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77A">
              <w:rPr>
                <w:rFonts w:ascii="Arial" w:hAnsi="Arial" w:cs="Arial"/>
              </w:rPr>
              <w:t>It creates possibilities</w:t>
            </w:r>
            <w:r w:rsidRPr="0092177A">
              <w:rPr>
                <w:rFonts w:ascii="Arial" w:hAnsi="Arial" w:cs="Arial"/>
                <w:i/>
              </w:rPr>
              <w:t xml:space="preserve"> = </w:t>
            </w:r>
            <w:proofErr w:type="spellStart"/>
            <w:r w:rsidRPr="0092177A">
              <w:rPr>
                <w:rFonts w:ascii="Arial" w:hAnsi="Arial" w:cs="Arial"/>
                <w:i/>
              </w:rPr>
              <w:t>cela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crée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r w:rsidRPr="0092177A">
              <w:rPr>
                <w:rFonts w:ascii="Arial" w:hAnsi="Arial" w:cs="Arial"/>
                <w:i/>
                <w:u w:val="single"/>
              </w:rPr>
              <w:t>des</w:t>
            </w:r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possibilités</w:t>
            </w:r>
            <w:proofErr w:type="spellEnd"/>
          </w:p>
        </w:tc>
      </w:tr>
    </w:tbl>
    <w:p w:rsidR="00F1550D" w:rsidRDefault="00F1550D" w:rsidP="00F1550D">
      <w:pPr>
        <w:rPr>
          <w:rFonts w:ascii="Arial" w:hAnsi="Arial" w:cs="Arial"/>
        </w:rPr>
      </w:pPr>
    </w:p>
    <w:p w:rsidR="00F1550D" w:rsidRPr="008E1745" w:rsidRDefault="00F1550D" w:rsidP="00F1550D">
      <w:pPr>
        <w:rPr>
          <w:rFonts w:ascii="Arial" w:hAnsi="Arial" w:cs="Arial"/>
          <w:b/>
        </w:rPr>
      </w:pPr>
      <w:r w:rsidRPr="008E1745">
        <w:rPr>
          <w:rFonts w:ascii="Arial" w:hAnsi="Arial" w:cs="Arial"/>
          <w:b/>
        </w:rPr>
        <w:t>Further comments from Examiners’ reports:</w:t>
      </w:r>
    </w:p>
    <w:p w:rsidR="00F1550D" w:rsidRPr="005E59F9" w:rsidRDefault="00F1550D" w:rsidP="00F1550D">
      <w:pPr>
        <w:pStyle w:val="Default"/>
        <w:numPr>
          <w:ilvl w:val="0"/>
          <w:numId w:val="1"/>
        </w:numPr>
        <w:spacing w:after="5"/>
        <w:rPr>
          <w:rFonts w:ascii="Wingdings" w:hAnsi="Wingdings" w:cs="Wingdings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errors in the conjugation of the present tense are increasing (and incorrect use of “</w:t>
      </w:r>
      <w:proofErr w:type="spellStart"/>
      <w:r>
        <w:rPr>
          <w:color w:val="auto"/>
          <w:sz w:val="22"/>
          <w:szCs w:val="22"/>
        </w:rPr>
        <w:t>tu</w:t>
      </w:r>
      <w:proofErr w:type="spellEnd"/>
      <w:r>
        <w:rPr>
          <w:color w:val="auto"/>
          <w:sz w:val="22"/>
          <w:szCs w:val="22"/>
        </w:rPr>
        <w:t xml:space="preserve">” </w:t>
      </w:r>
      <w:proofErr w:type="spellStart"/>
      <w:r>
        <w:rPr>
          <w:color w:val="auto"/>
          <w:sz w:val="22"/>
          <w:szCs w:val="22"/>
        </w:rPr>
        <w:t>and”vous</w:t>
      </w:r>
      <w:proofErr w:type="spellEnd"/>
      <w:r>
        <w:rPr>
          <w:color w:val="auto"/>
          <w:sz w:val="22"/>
          <w:szCs w:val="22"/>
        </w:rPr>
        <w:t xml:space="preserve">” instead of “on” – </w:t>
      </w:r>
      <w:proofErr w:type="spellStart"/>
      <w:r>
        <w:rPr>
          <w:color w:val="auto"/>
          <w:sz w:val="22"/>
          <w:szCs w:val="22"/>
        </w:rPr>
        <w:t>vous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peut</w:t>
      </w:r>
      <w:proofErr w:type="spellEnd"/>
      <w:r>
        <w:rPr>
          <w:color w:val="auto"/>
          <w:sz w:val="22"/>
          <w:szCs w:val="22"/>
        </w:rPr>
        <w:t xml:space="preserve">) nous </w:t>
      </w:r>
      <w:proofErr w:type="spellStart"/>
      <w:r>
        <w:rPr>
          <w:i/>
          <w:iCs/>
          <w:color w:val="auto"/>
          <w:sz w:val="22"/>
          <w:szCs w:val="22"/>
        </w:rPr>
        <w:t>peuvent</w:t>
      </w:r>
      <w:proofErr w:type="spellEnd"/>
      <w:r>
        <w:rPr>
          <w:i/>
          <w:iCs/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 xml:space="preserve">les choses qui nous </w:t>
      </w:r>
      <w:proofErr w:type="spellStart"/>
      <w:r>
        <w:rPr>
          <w:i/>
          <w:iCs/>
          <w:color w:val="auto"/>
          <w:sz w:val="22"/>
          <w:szCs w:val="22"/>
        </w:rPr>
        <w:t>aiment</w:t>
      </w:r>
      <w:proofErr w:type="spellEnd"/>
      <w:r>
        <w:rPr>
          <w:i/>
          <w:iCs/>
          <w:color w:val="auto"/>
          <w:sz w:val="22"/>
          <w:szCs w:val="22"/>
        </w:rPr>
        <w:t xml:space="preserve">, </w:t>
      </w:r>
      <w:proofErr w:type="spellStart"/>
      <w:r>
        <w:rPr>
          <w:i/>
          <w:iCs/>
          <w:color w:val="auto"/>
          <w:sz w:val="22"/>
          <w:szCs w:val="22"/>
        </w:rPr>
        <w:t>il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doivent</w:t>
      </w:r>
      <w:proofErr w:type="spellEnd"/>
      <w:r>
        <w:rPr>
          <w:i/>
          <w:iCs/>
          <w:color w:val="auto"/>
          <w:sz w:val="22"/>
          <w:szCs w:val="22"/>
        </w:rPr>
        <w:t xml:space="preserve"> mange</w:t>
      </w:r>
      <w:r>
        <w:rPr>
          <w:color w:val="auto"/>
          <w:sz w:val="22"/>
          <w:szCs w:val="22"/>
        </w:rPr>
        <w:t xml:space="preserve">, on </w:t>
      </w:r>
      <w:proofErr w:type="spellStart"/>
      <w:r>
        <w:rPr>
          <w:i/>
          <w:iCs/>
          <w:color w:val="auto"/>
          <w:sz w:val="22"/>
          <w:szCs w:val="22"/>
        </w:rPr>
        <w:t>peuvent</w:t>
      </w:r>
      <w:proofErr w:type="spellEnd"/>
      <w:r>
        <w:rPr>
          <w:i/>
          <w:iCs/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 xml:space="preserve">beaucoup de </w:t>
      </w:r>
      <w:proofErr w:type="spellStart"/>
      <w:r>
        <w:rPr>
          <w:color w:val="auto"/>
          <w:sz w:val="22"/>
          <w:szCs w:val="22"/>
        </w:rPr>
        <w:t>jeunes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allent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à </w:t>
      </w:r>
      <w:proofErr w:type="spellStart"/>
      <w:r>
        <w:rPr>
          <w:color w:val="auto"/>
          <w:sz w:val="22"/>
          <w:szCs w:val="22"/>
        </w:rPr>
        <w:t>l’université</w:t>
      </w:r>
      <w:proofErr w:type="spellEnd"/>
      <w:r>
        <w:rPr>
          <w:color w:val="auto"/>
          <w:sz w:val="22"/>
          <w:szCs w:val="22"/>
        </w:rPr>
        <w:t xml:space="preserve">, on </w:t>
      </w:r>
      <w:proofErr w:type="spellStart"/>
      <w:r>
        <w:rPr>
          <w:color w:val="auto"/>
          <w:sz w:val="22"/>
          <w:szCs w:val="22"/>
        </w:rPr>
        <w:t>peut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etudie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que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tu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veut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</w:p>
    <w:p w:rsidR="00F1550D" w:rsidRDefault="00F1550D" w:rsidP="00F1550D">
      <w:pPr>
        <w:pStyle w:val="Default"/>
        <w:numPr>
          <w:ilvl w:val="0"/>
          <w:numId w:val="1"/>
        </w:numPr>
        <w:spacing w:after="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use of infinitive – a conjugated verb used instead of an infinitive e.g. </w:t>
      </w:r>
      <w:r>
        <w:rPr>
          <w:i/>
          <w:iCs/>
          <w:color w:val="auto"/>
          <w:sz w:val="22"/>
          <w:szCs w:val="22"/>
        </w:rPr>
        <w:t xml:space="preserve">les parents </w:t>
      </w:r>
      <w:proofErr w:type="spellStart"/>
      <w:r>
        <w:rPr>
          <w:i/>
          <w:iCs/>
          <w:color w:val="auto"/>
          <w:sz w:val="22"/>
          <w:szCs w:val="22"/>
        </w:rPr>
        <w:t>veulent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regarde</w:t>
      </w:r>
      <w:proofErr w:type="spellEnd"/>
      <w:r>
        <w:rPr>
          <w:i/>
          <w:iCs/>
          <w:color w:val="auto"/>
          <w:sz w:val="22"/>
          <w:szCs w:val="22"/>
        </w:rPr>
        <w:t xml:space="preserve"> les programmes </w:t>
      </w:r>
    </w:p>
    <w:p w:rsidR="00F1550D" w:rsidRDefault="00F1550D" w:rsidP="00F1550D">
      <w:pPr>
        <w:pStyle w:val="Default"/>
        <w:numPr>
          <w:ilvl w:val="0"/>
          <w:numId w:val="1"/>
        </w:numPr>
        <w:spacing w:after="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tout le monde + plural verb = tout le monde </w:t>
      </w:r>
      <w:proofErr w:type="spellStart"/>
      <w:r>
        <w:rPr>
          <w:i/>
          <w:iCs/>
          <w:color w:val="auto"/>
          <w:sz w:val="22"/>
          <w:szCs w:val="22"/>
        </w:rPr>
        <w:t>savent</w:t>
      </w:r>
      <w:proofErr w:type="spellEnd"/>
      <w:r>
        <w:rPr>
          <w:i/>
          <w:iCs/>
          <w:color w:val="auto"/>
          <w:sz w:val="22"/>
          <w:szCs w:val="22"/>
        </w:rPr>
        <w:t xml:space="preserve">, </w:t>
      </w:r>
      <w:proofErr w:type="spellStart"/>
      <w:r>
        <w:rPr>
          <w:i/>
          <w:iCs/>
          <w:color w:val="auto"/>
          <w:sz w:val="22"/>
          <w:szCs w:val="22"/>
        </w:rPr>
        <w:t>mangent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</w:p>
    <w:p w:rsidR="00F1550D" w:rsidRDefault="00F1550D" w:rsidP="00F1550D">
      <w:pPr>
        <w:pStyle w:val="Default"/>
        <w:numPr>
          <w:ilvl w:val="0"/>
          <w:numId w:val="1"/>
        </w:numPr>
        <w:spacing w:after="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possessive adjectives were often incorrect - on </w:t>
      </w:r>
      <w:proofErr w:type="spellStart"/>
      <w:r>
        <w:rPr>
          <w:color w:val="auto"/>
          <w:sz w:val="22"/>
          <w:szCs w:val="22"/>
        </w:rPr>
        <w:t>doit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penser</w:t>
      </w:r>
      <w:proofErr w:type="spellEnd"/>
      <w:r>
        <w:rPr>
          <w:color w:val="auto"/>
          <w:sz w:val="22"/>
          <w:szCs w:val="22"/>
        </w:rPr>
        <w:t xml:space="preserve"> à </w:t>
      </w:r>
      <w:proofErr w:type="spellStart"/>
      <w:r>
        <w:rPr>
          <w:i/>
          <w:iCs/>
          <w:color w:val="auto"/>
          <w:sz w:val="22"/>
          <w:szCs w:val="22"/>
        </w:rPr>
        <w:t>leur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santé, pour </w:t>
      </w:r>
      <w:proofErr w:type="spellStart"/>
      <w:r>
        <w:rPr>
          <w:i/>
          <w:iCs/>
          <w:color w:val="auto"/>
          <w:sz w:val="22"/>
          <w:szCs w:val="22"/>
        </w:rPr>
        <w:t>ils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famille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F1550D" w:rsidRDefault="00F1550D" w:rsidP="00F1550D">
      <w:pPr>
        <w:pStyle w:val="Default"/>
        <w:numPr>
          <w:ilvl w:val="0"/>
          <w:numId w:val="1"/>
        </w:numPr>
        <w:spacing w:after="5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very</w:t>
      </w:r>
      <w:proofErr w:type="gramEnd"/>
      <w:r>
        <w:rPr>
          <w:color w:val="auto"/>
          <w:sz w:val="22"/>
          <w:szCs w:val="22"/>
        </w:rPr>
        <w:t xml:space="preserve"> poor adjectival agreements throughout the paper but particularly in the essays. </w:t>
      </w:r>
    </w:p>
    <w:p w:rsidR="00F1550D" w:rsidRDefault="00F1550D" w:rsidP="00F1550D">
      <w:pPr>
        <w:pStyle w:val="Default"/>
        <w:numPr>
          <w:ilvl w:val="0"/>
          <w:numId w:val="1"/>
        </w:numPr>
        <w:spacing w:after="5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obtenir</w:t>
      </w:r>
      <w:proofErr w:type="spellEnd"/>
      <w:r>
        <w:rPr>
          <w:color w:val="auto"/>
          <w:sz w:val="22"/>
          <w:szCs w:val="22"/>
        </w:rPr>
        <w:t xml:space="preserve"> – future tense not known – </w:t>
      </w:r>
      <w:proofErr w:type="spellStart"/>
      <w:r>
        <w:rPr>
          <w:color w:val="auto"/>
          <w:sz w:val="22"/>
          <w:szCs w:val="22"/>
        </w:rPr>
        <w:t>ils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obteniront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un </w:t>
      </w:r>
      <w:proofErr w:type="spellStart"/>
      <w:r>
        <w:rPr>
          <w:color w:val="auto"/>
          <w:sz w:val="22"/>
          <w:szCs w:val="22"/>
        </w:rPr>
        <w:t>diplôme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F1550D" w:rsidRDefault="00F1550D" w:rsidP="00F1550D">
      <w:pPr>
        <w:pStyle w:val="Default"/>
        <w:numPr>
          <w:ilvl w:val="0"/>
          <w:numId w:val="1"/>
        </w:numPr>
        <w:spacing w:after="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relatives, qui and </w:t>
      </w:r>
      <w:proofErr w:type="spellStart"/>
      <w:r>
        <w:rPr>
          <w:color w:val="auto"/>
          <w:sz w:val="22"/>
          <w:szCs w:val="22"/>
        </w:rPr>
        <w:t>que</w:t>
      </w:r>
      <w:proofErr w:type="spellEnd"/>
      <w:r>
        <w:rPr>
          <w:color w:val="auto"/>
          <w:sz w:val="22"/>
          <w:szCs w:val="22"/>
        </w:rPr>
        <w:t xml:space="preserve"> caused confusion and were used interchangeably </w:t>
      </w:r>
    </w:p>
    <w:p w:rsidR="00F1550D" w:rsidRDefault="00F1550D" w:rsidP="00F1550D">
      <w:pPr>
        <w:pStyle w:val="Default"/>
        <w:numPr>
          <w:ilvl w:val="0"/>
          <w:numId w:val="1"/>
        </w:numPr>
        <w:spacing w:after="5"/>
        <w:rPr>
          <w:color w:val="auto"/>
          <w:sz w:val="22"/>
          <w:szCs w:val="22"/>
        </w:rPr>
      </w:pPr>
      <w:proofErr w:type="spellStart"/>
      <w:r>
        <w:rPr>
          <w:i/>
          <w:iCs/>
          <w:color w:val="auto"/>
          <w:sz w:val="22"/>
          <w:szCs w:val="22"/>
        </w:rPr>
        <w:t>plusiures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(and many other incorrect alternatives), </w:t>
      </w:r>
      <w:proofErr w:type="spellStart"/>
      <w:r>
        <w:rPr>
          <w:color w:val="auto"/>
          <w:sz w:val="22"/>
          <w:szCs w:val="22"/>
        </w:rPr>
        <w:t>plusieurs</w:t>
      </w:r>
      <w:proofErr w:type="spellEnd"/>
      <w:r>
        <w:rPr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de </w:t>
      </w:r>
    </w:p>
    <w:p w:rsidR="00F1550D" w:rsidRDefault="00F1550D" w:rsidP="00F1550D">
      <w:pPr>
        <w:pStyle w:val="Default"/>
        <w:numPr>
          <w:ilvl w:val="0"/>
          <w:numId w:val="1"/>
        </w:numPr>
        <w:spacing w:after="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poor use of negative: </w:t>
      </w:r>
      <w:r>
        <w:rPr>
          <w:i/>
          <w:iCs/>
          <w:color w:val="auto"/>
          <w:sz w:val="22"/>
          <w:szCs w:val="22"/>
        </w:rPr>
        <w:t xml:space="preserve">ne </w:t>
      </w:r>
      <w:proofErr w:type="spellStart"/>
      <w:r>
        <w:rPr>
          <w:i/>
          <w:iCs/>
          <w:color w:val="auto"/>
          <w:sz w:val="22"/>
          <w:szCs w:val="22"/>
        </w:rPr>
        <w:t>ennuyeuse</w:t>
      </w:r>
      <w:proofErr w:type="spellEnd"/>
      <w:r>
        <w:rPr>
          <w:i/>
          <w:iCs/>
          <w:color w:val="auto"/>
          <w:sz w:val="22"/>
          <w:szCs w:val="22"/>
        </w:rPr>
        <w:t xml:space="preserve"> pas </w:t>
      </w:r>
    </w:p>
    <w:p w:rsidR="00F1550D" w:rsidRDefault="00F1550D" w:rsidP="00F1550D">
      <w:pPr>
        <w:pStyle w:val="Default"/>
        <w:numPr>
          <w:ilvl w:val="0"/>
          <w:numId w:val="1"/>
        </w:numPr>
        <w:spacing w:after="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>
        <w:rPr>
          <w:color w:val="auto"/>
          <w:sz w:val="14"/>
          <w:szCs w:val="14"/>
        </w:rPr>
        <w:t xml:space="preserve">nd </w:t>
      </w:r>
      <w:r>
        <w:rPr>
          <w:color w:val="auto"/>
          <w:sz w:val="22"/>
          <w:szCs w:val="22"/>
        </w:rPr>
        <w:t xml:space="preserve">verb infinitive = many errors, especially after modals </w:t>
      </w:r>
    </w:p>
    <w:p w:rsidR="00F1550D" w:rsidRDefault="00F1550D" w:rsidP="00F1550D">
      <w:pPr>
        <w:pStyle w:val="Default"/>
        <w:numPr>
          <w:ilvl w:val="0"/>
          <w:numId w:val="1"/>
        </w:numPr>
        <w:spacing w:after="5"/>
        <w:rPr>
          <w:color w:val="auto"/>
          <w:sz w:val="22"/>
          <w:szCs w:val="22"/>
        </w:rPr>
      </w:pPr>
      <w:proofErr w:type="spellStart"/>
      <w:r>
        <w:rPr>
          <w:i/>
          <w:iCs/>
          <w:color w:val="auto"/>
          <w:sz w:val="22"/>
          <w:szCs w:val="22"/>
        </w:rPr>
        <w:t>beacoup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(sic), followed incorrectly by “des” </w:t>
      </w:r>
    </w:p>
    <w:p w:rsidR="00F1550D" w:rsidRDefault="00F1550D" w:rsidP="00F1550D">
      <w:pPr>
        <w:pStyle w:val="Default"/>
        <w:numPr>
          <w:ilvl w:val="0"/>
          <w:numId w:val="1"/>
        </w:numPr>
        <w:spacing w:after="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les </w:t>
      </w:r>
      <w:proofErr w:type="spellStart"/>
      <w:r>
        <w:rPr>
          <w:i/>
          <w:iCs/>
          <w:color w:val="auto"/>
          <w:sz w:val="22"/>
          <w:szCs w:val="22"/>
        </w:rPr>
        <w:t>benéfites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</w:p>
    <w:p w:rsidR="00F1550D" w:rsidRDefault="00F1550D" w:rsidP="00F1550D">
      <w:pPr>
        <w:pStyle w:val="Default"/>
        <w:numPr>
          <w:ilvl w:val="0"/>
          <w:numId w:val="1"/>
        </w:numPr>
        <w:spacing w:after="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great difficulty in conjugating </w:t>
      </w:r>
      <w:proofErr w:type="spellStart"/>
      <w:r>
        <w:rPr>
          <w:i/>
          <w:iCs/>
          <w:color w:val="auto"/>
          <w:sz w:val="22"/>
          <w:szCs w:val="22"/>
        </w:rPr>
        <w:t>bénéficier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in any tense </w:t>
      </w:r>
    </w:p>
    <w:p w:rsidR="00F1550D" w:rsidRDefault="00F1550D" w:rsidP="00F1550D">
      <w:pPr>
        <w:pStyle w:val="Default"/>
        <w:numPr>
          <w:ilvl w:val="0"/>
          <w:numId w:val="1"/>
        </w:numPr>
        <w:spacing w:after="5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la </w:t>
      </w:r>
      <w:proofErr w:type="spellStart"/>
      <w:r>
        <w:rPr>
          <w:i/>
          <w:iCs/>
          <w:color w:val="auto"/>
          <w:sz w:val="22"/>
          <w:szCs w:val="22"/>
        </w:rPr>
        <w:t>sain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instead of </w:t>
      </w:r>
      <w:r>
        <w:rPr>
          <w:i/>
          <w:iCs/>
          <w:color w:val="auto"/>
          <w:sz w:val="22"/>
          <w:szCs w:val="22"/>
        </w:rPr>
        <w:t xml:space="preserve">la santé </w:t>
      </w:r>
    </w:p>
    <w:p w:rsidR="00F1550D" w:rsidRDefault="00F1550D" w:rsidP="00F1550D">
      <w:pPr>
        <w:pStyle w:val="Default"/>
        <w:numPr>
          <w:ilvl w:val="0"/>
          <w:numId w:val="1"/>
        </w:numPr>
        <w:spacing w:after="5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scant</w:t>
      </w:r>
      <w:proofErr w:type="gramEnd"/>
      <w:r>
        <w:rPr>
          <w:color w:val="auto"/>
          <w:sz w:val="22"/>
          <w:szCs w:val="22"/>
        </w:rPr>
        <w:t xml:space="preserve"> knowledge and poor application of verbs governed by </w:t>
      </w:r>
      <w:r>
        <w:rPr>
          <w:i/>
          <w:iCs/>
          <w:color w:val="auto"/>
          <w:sz w:val="22"/>
          <w:szCs w:val="22"/>
        </w:rPr>
        <w:t xml:space="preserve">à... ./ </w:t>
      </w:r>
      <w:proofErr w:type="gramStart"/>
      <w:r>
        <w:rPr>
          <w:i/>
          <w:iCs/>
          <w:color w:val="auto"/>
          <w:sz w:val="22"/>
          <w:szCs w:val="22"/>
        </w:rPr>
        <w:t>de</w:t>
      </w:r>
      <w:proofErr w:type="gramEnd"/>
      <w:r>
        <w:rPr>
          <w:i/>
          <w:iCs/>
          <w:color w:val="auto"/>
          <w:sz w:val="22"/>
          <w:szCs w:val="22"/>
        </w:rPr>
        <w:t xml:space="preserve">… </w:t>
      </w:r>
    </w:p>
    <w:p w:rsidR="00F1550D" w:rsidRDefault="00F1550D" w:rsidP="00F1550D">
      <w:pPr>
        <w:pStyle w:val="Default"/>
        <w:numPr>
          <w:ilvl w:val="0"/>
          <w:numId w:val="1"/>
        </w:numPr>
        <w:spacing w:after="5"/>
        <w:rPr>
          <w:color w:val="auto"/>
          <w:sz w:val="22"/>
          <w:szCs w:val="22"/>
        </w:rPr>
      </w:pPr>
      <w:proofErr w:type="spellStart"/>
      <w:proofErr w:type="gramStart"/>
      <w:r>
        <w:rPr>
          <w:i/>
          <w:iCs/>
          <w:color w:val="auto"/>
          <w:sz w:val="22"/>
          <w:szCs w:val="22"/>
        </w:rPr>
        <w:t>dont</w:t>
      </w:r>
      <w:proofErr w:type="spellEnd"/>
      <w:proofErr w:type="gramEnd"/>
      <w:r>
        <w:rPr>
          <w:i/>
          <w:i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- was very badly used, if used at all (le </w:t>
      </w:r>
      <w:proofErr w:type="spellStart"/>
      <w:r>
        <w:rPr>
          <w:color w:val="auto"/>
          <w:sz w:val="22"/>
          <w:szCs w:val="22"/>
        </w:rPr>
        <w:t>salaire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qu’ils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ont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besoin</w:t>
      </w:r>
      <w:proofErr w:type="spellEnd"/>
      <w:r>
        <w:rPr>
          <w:i/>
          <w:iCs/>
          <w:color w:val="auto"/>
          <w:sz w:val="22"/>
          <w:szCs w:val="22"/>
        </w:rPr>
        <w:t xml:space="preserve"> de</w:t>
      </w:r>
      <w:r>
        <w:rPr>
          <w:color w:val="auto"/>
          <w:sz w:val="22"/>
          <w:szCs w:val="22"/>
        </w:rPr>
        <w:t xml:space="preserve">…..) </w:t>
      </w:r>
    </w:p>
    <w:p w:rsidR="00F1550D" w:rsidRDefault="00F1550D" w:rsidP="00F1550D">
      <w:pPr>
        <w:pStyle w:val="Default"/>
        <w:numPr>
          <w:ilvl w:val="0"/>
          <w:numId w:val="1"/>
        </w:numPr>
        <w:spacing w:after="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English words often appeared “</w:t>
      </w:r>
      <w:r>
        <w:rPr>
          <w:i/>
          <w:iCs/>
          <w:color w:val="auto"/>
          <w:sz w:val="22"/>
          <w:szCs w:val="22"/>
        </w:rPr>
        <w:t>methods”,“conflicts”,“</w:t>
      </w:r>
      <w:proofErr w:type="spellStart"/>
      <w:r>
        <w:rPr>
          <w:i/>
          <w:iCs/>
          <w:color w:val="auto"/>
          <w:sz w:val="22"/>
          <w:szCs w:val="22"/>
        </w:rPr>
        <w:t>l’exercise</w:t>
      </w:r>
      <w:proofErr w:type="spellEnd"/>
      <w:r>
        <w:rPr>
          <w:i/>
          <w:iCs/>
          <w:color w:val="auto"/>
          <w:sz w:val="22"/>
          <w:szCs w:val="22"/>
        </w:rPr>
        <w:t xml:space="preserve">” </w:t>
      </w:r>
    </w:p>
    <w:p w:rsidR="00F1550D" w:rsidRDefault="00F1550D" w:rsidP="00F1550D">
      <w:pPr>
        <w:pStyle w:val="Default"/>
        <w:numPr>
          <w:ilvl w:val="0"/>
          <w:numId w:val="1"/>
        </w:numPr>
        <w:spacing w:after="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 attempt to invent new verbs such as </w:t>
      </w:r>
      <w:r>
        <w:rPr>
          <w:i/>
          <w:iCs/>
          <w:color w:val="auto"/>
          <w:sz w:val="22"/>
          <w:szCs w:val="22"/>
        </w:rPr>
        <w:t xml:space="preserve">improver, provider, polluter, exerciser </w:t>
      </w:r>
    </w:p>
    <w:p w:rsidR="00F1550D" w:rsidRDefault="00F1550D" w:rsidP="00F1550D">
      <w:pPr>
        <w:pStyle w:val="Default"/>
        <w:numPr>
          <w:ilvl w:val="0"/>
          <w:numId w:val="1"/>
        </w:numPr>
        <w:spacing w:after="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mal / </w:t>
      </w:r>
      <w:proofErr w:type="spellStart"/>
      <w:r>
        <w:rPr>
          <w:color w:val="auto"/>
          <w:sz w:val="22"/>
          <w:szCs w:val="22"/>
        </w:rPr>
        <w:t>mauvais</w:t>
      </w:r>
      <w:proofErr w:type="spellEnd"/>
      <w:r>
        <w:rPr>
          <w:color w:val="auto"/>
          <w:sz w:val="22"/>
          <w:szCs w:val="22"/>
        </w:rPr>
        <w:t xml:space="preserve"> = confusion of adverb / adjective, also </w:t>
      </w:r>
      <w:proofErr w:type="spellStart"/>
      <w:r>
        <w:rPr>
          <w:color w:val="auto"/>
          <w:sz w:val="22"/>
          <w:szCs w:val="22"/>
        </w:rPr>
        <w:t>mieux</w:t>
      </w:r>
      <w:proofErr w:type="spellEnd"/>
      <w:r>
        <w:rPr>
          <w:color w:val="auto"/>
          <w:sz w:val="22"/>
          <w:szCs w:val="22"/>
        </w:rPr>
        <w:t xml:space="preserve"> / </w:t>
      </w:r>
      <w:proofErr w:type="spellStart"/>
      <w:r>
        <w:rPr>
          <w:color w:val="auto"/>
          <w:sz w:val="22"/>
          <w:szCs w:val="22"/>
        </w:rPr>
        <w:t>meilleur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F1550D" w:rsidRDefault="00F1550D" w:rsidP="00F1550D">
      <w:pPr>
        <w:pStyle w:val="Default"/>
        <w:numPr>
          <w:ilvl w:val="0"/>
          <w:numId w:val="1"/>
        </w:numPr>
        <w:spacing w:after="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erratic and random use of disjunctive and indirect object pronouns – </w:t>
      </w:r>
      <w:proofErr w:type="spellStart"/>
      <w:r>
        <w:rPr>
          <w:color w:val="auto"/>
          <w:sz w:val="22"/>
          <w:szCs w:val="22"/>
        </w:rPr>
        <w:t>ça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eux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donne</w:t>
      </w:r>
      <w:proofErr w:type="spellEnd"/>
      <w:r>
        <w:rPr>
          <w:color w:val="auto"/>
          <w:sz w:val="22"/>
          <w:szCs w:val="22"/>
        </w:rPr>
        <w:t xml:space="preserve"> / un bon </w:t>
      </w:r>
      <w:proofErr w:type="spellStart"/>
      <w:r>
        <w:rPr>
          <w:color w:val="auto"/>
          <w:sz w:val="22"/>
          <w:szCs w:val="22"/>
        </w:rPr>
        <w:t>choix</w:t>
      </w:r>
      <w:proofErr w:type="spellEnd"/>
      <w:r>
        <w:rPr>
          <w:color w:val="auto"/>
          <w:sz w:val="22"/>
          <w:szCs w:val="22"/>
        </w:rPr>
        <w:t xml:space="preserve"> pour </w:t>
      </w:r>
      <w:proofErr w:type="spellStart"/>
      <w:r>
        <w:rPr>
          <w:i/>
          <w:iCs/>
          <w:color w:val="auto"/>
          <w:sz w:val="22"/>
          <w:szCs w:val="22"/>
        </w:rPr>
        <w:t>leur</w:t>
      </w:r>
      <w:proofErr w:type="spellEnd"/>
      <w:r>
        <w:rPr>
          <w:i/>
          <w:iCs/>
          <w:color w:val="auto"/>
          <w:sz w:val="22"/>
          <w:szCs w:val="22"/>
        </w:rPr>
        <w:t xml:space="preserve"> = </w:t>
      </w:r>
      <w:r>
        <w:rPr>
          <w:color w:val="auto"/>
          <w:sz w:val="22"/>
          <w:szCs w:val="22"/>
        </w:rPr>
        <w:t xml:space="preserve">wrong choice of pronouns, </w:t>
      </w:r>
    </w:p>
    <w:p w:rsidR="00F1550D" w:rsidRDefault="00F1550D" w:rsidP="00F1550D">
      <w:pPr>
        <w:pStyle w:val="Default"/>
        <w:numPr>
          <w:ilvl w:val="0"/>
          <w:numId w:val="1"/>
        </w:numPr>
        <w:spacing w:after="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incorrect use of de + adjective preceding noun = </w:t>
      </w:r>
      <w:r>
        <w:rPr>
          <w:i/>
          <w:iCs/>
          <w:color w:val="auto"/>
          <w:sz w:val="22"/>
          <w:szCs w:val="22"/>
        </w:rPr>
        <w:t xml:space="preserve">des </w:t>
      </w:r>
      <w:proofErr w:type="spellStart"/>
      <w:r>
        <w:rPr>
          <w:color w:val="auto"/>
          <w:sz w:val="22"/>
          <w:szCs w:val="22"/>
        </w:rPr>
        <w:t>bonnes</w:t>
      </w:r>
      <w:proofErr w:type="spellEnd"/>
      <w:r>
        <w:rPr>
          <w:color w:val="auto"/>
          <w:sz w:val="22"/>
          <w:szCs w:val="22"/>
        </w:rPr>
        <w:t xml:space="preserve"> notes </w:t>
      </w:r>
    </w:p>
    <w:p w:rsidR="00F1550D" w:rsidRPr="00E646B8" w:rsidRDefault="00F1550D" w:rsidP="00F1550D">
      <w:pPr>
        <w:pStyle w:val="Default"/>
        <w:numPr>
          <w:ilvl w:val="0"/>
          <w:numId w:val="1"/>
        </w:numPr>
        <w:spacing w:after="5"/>
        <w:rPr>
          <w:color w:val="auto"/>
          <w:sz w:val="22"/>
          <w:szCs w:val="22"/>
        </w:rPr>
      </w:pPr>
      <w:r w:rsidRPr="00E646B8">
        <w:rPr>
          <w:i/>
          <w:iCs/>
          <w:color w:val="auto"/>
          <w:sz w:val="22"/>
          <w:szCs w:val="22"/>
        </w:rPr>
        <w:t>“</w:t>
      </w:r>
      <w:proofErr w:type="spellStart"/>
      <w:r w:rsidRPr="00E646B8">
        <w:rPr>
          <w:i/>
          <w:iCs/>
          <w:color w:val="auto"/>
          <w:sz w:val="22"/>
          <w:szCs w:val="22"/>
        </w:rPr>
        <w:t>enseignement</w:t>
      </w:r>
      <w:proofErr w:type="spellEnd"/>
      <w:r w:rsidRPr="00E646B8">
        <w:rPr>
          <w:i/>
          <w:iCs/>
          <w:color w:val="auto"/>
          <w:sz w:val="22"/>
          <w:szCs w:val="22"/>
        </w:rPr>
        <w:t xml:space="preserve"> haute</w:t>
      </w:r>
      <w:r w:rsidRPr="00E646B8">
        <w:rPr>
          <w:color w:val="auto"/>
          <w:sz w:val="22"/>
          <w:szCs w:val="22"/>
        </w:rPr>
        <w:t xml:space="preserve">” for higher education </w:t>
      </w:r>
    </w:p>
    <w:p w:rsidR="00F1550D" w:rsidRPr="00E646B8" w:rsidRDefault="00F1550D" w:rsidP="00F1550D">
      <w:pPr>
        <w:pStyle w:val="Default"/>
        <w:numPr>
          <w:ilvl w:val="0"/>
          <w:numId w:val="1"/>
        </w:numPr>
        <w:spacing w:after="5"/>
        <w:rPr>
          <w:color w:val="auto"/>
          <w:sz w:val="22"/>
          <w:szCs w:val="22"/>
        </w:rPr>
      </w:pPr>
      <w:r w:rsidRPr="00E646B8">
        <w:rPr>
          <w:i/>
          <w:iCs/>
          <w:color w:val="auto"/>
          <w:sz w:val="22"/>
          <w:szCs w:val="22"/>
        </w:rPr>
        <w:t xml:space="preserve">a </w:t>
      </w:r>
      <w:proofErr w:type="spellStart"/>
      <w:r w:rsidRPr="00E646B8">
        <w:rPr>
          <w:i/>
          <w:iCs/>
          <w:color w:val="auto"/>
          <w:sz w:val="22"/>
          <w:szCs w:val="22"/>
        </w:rPr>
        <w:t>mon</w:t>
      </w:r>
      <w:proofErr w:type="spellEnd"/>
      <w:r w:rsidRPr="00E646B8">
        <w:rPr>
          <w:i/>
          <w:iCs/>
          <w:color w:val="auto"/>
          <w:sz w:val="22"/>
          <w:szCs w:val="22"/>
        </w:rPr>
        <w:t xml:space="preserve"> à vie </w:t>
      </w:r>
    </w:p>
    <w:p w:rsidR="00F1550D" w:rsidRPr="00E646B8" w:rsidRDefault="00F1550D" w:rsidP="00F1550D">
      <w:pPr>
        <w:pStyle w:val="Default"/>
        <w:numPr>
          <w:ilvl w:val="0"/>
          <w:numId w:val="1"/>
        </w:numPr>
        <w:spacing w:after="5"/>
        <w:rPr>
          <w:color w:val="auto"/>
          <w:sz w:val="22"/>
          <w:szCs w:val="22"/>
        </w:rPr>
      </w:pPr>
      <w:proofErr w:type="gramStart"/>
      <w:r w:rsidRPr="00E646B8">
        <w:rPr>
          <w:color w:val="auto"/>
          <w:sz w:val="22"/>
          <w:szCs w:val="22"/>
        </w:rPr>
        <w:t>very</w:t>
      </w:r>
      <w:proofErr w:type="gramEnd"/>
      <w:r w:rsidRPr="00E646B8">
        <w:rPr>
          <w:color w:val="auto"/>
          <w:sz w:val="22"/>
          <w:szCs w:val="22"/>
        </w:rPr>
        <w:t xml:space="preserve"> poor use of object pronouns: wrong position: </w:t>
      </w:r>
      <w:proofErr w:type="spellStart"/>
      <w:r w:rsidRPr="00E646B8">
        <w:rPr>
          <w:i/>
          <w:iCs/>
          <w:color w:val="auto"/>
          <w:sz w:val="22"/>
          <w:szCs w:val="22"/>
        </w:rPr>
        <w:t>il</w:t>
      </w:r>
      <w:proofErr w:type="spellEnd"/>
      <w:r w:rsidRPr="00E646B8">
        <w:rPr>
          <w:i/>
          <w:iCs/>
          <w:color w:val="auto"/>
          <w:sz w:val="22"/>
          <w:szCs w:val="22"/>
        </w:rPr>
        <w:t xml:space="preserve"> </w:t>
      </w:r>
      <w:proofErr w:type="spellStart"/>
      <w:r w:rsidRPr="00E646B8">
        <w:rPr>
          <w:i/>
          <w:iCs/>
          <w:color w:val="auto"/>
          <w:sz w:val="22"/>
          <w:szCs w:val="22"/>
        </w:rPr>
        <w:t>pousse</w:t>
      </w:r>
      <w:proofErr w:type="spellEnd"/>
      <w:r w:rsidRPr="00E646B8">
        <w:rPr>
          <w:i/>
          <w:iCs/>
          <w:color w:val="auto"/>
          <w:sz w:val="22"/>
          <w:szCs w:val="22"/>
        </w:rPr>
        <w:t xml:space="preserve"> les de… </w:t>
      </w:r>
    </w:p>
    <w:p w:rsidR="00F1550D" w:rsidRPr="00E646B8" w:rsidRDefault="00F1550D" w:rsidP="00F1550D">
      <w:pPr>
        <w:pStyle w:val="Default"/>
        <w:numPr>
          <w:ilvl w:val="0"/>
          <w:numId w:val="1"/>
        </w:numPr>
        <w:spacing w:after="5"/>
        <w:rPr>
          <w:color w:val="auto"/>
          <w:sz w:val="22"/>
          <w:szCs w:val="22"/>
        </w:rPr>
      </w:pPr>
      <w:proofErr w:type="spellStart"/>
      <w:proofErr w:type="gramStart"/>
      <w:r w:rsidRPr="00E646B8">
        <w:rPr>
          <w:i/>
          <w:iCs/>
          <w:color w:val="auto"/>
          <w:sz w:val="22"/>
          <w:szCs w:val="22"/>
        </w:rPr>
        <w:t>devenir</w:t>
      </w:r>
      <w:proofErr w:type="spellEnd"/>
      <w:proofErr w:type="gramEnd"/>
      <w:r w:rsidRPr="00E646B8">
        <w:rPr>
          <w:i/>
          <w:iCs/>
          <w:color w:val="auto"/>
          <w:sz w:val="22"/>
          <w:szCs w:val="22"/>
        </w:rPr>
        <w:t xml:space="preserve"> / devoir </w:t>
      </w:r>
      <w:r w:rsidRPr="00E646B8">
        <w:rPr>
          <w:color w:val="auto"/>
          <w:sz w:val="22"/>
          <w:szCs w:val="22"/>
        </w:rPr>
        <w:t xml:space="preserve">confused. </w:t>
      </w:r>
    </w:p>
    <w:p w:rsidR="00F1550D" w:rsidRPr="00E646B8" w:rsidRDefault="00F1550D" w:rsidP="00F1550D">
      <w:pPr>
        <w:pStyle w:val="Default"/>
        <w:numPr>
          <w:ilvl w:val="0"/>
          <w:numId w:val="1"/>
        </w:numPr>
        <w:spacing w:after="5"/>
        <w:rPr>
          <w:color w:val="auto"/>
          <w:sz w:val="22"/>
          <w:szCs w:val="22"/>
        </w:rPr>
      </w:pPr>
      <w:r w:rsidRPr="00E646B8">
        <w:rPr>
          <w:i/>
          <w:iCs/>
          <w:sz w:val="22"/>
          <w:szCs w:val="22"/>
        </w:rPr>
        <w:t>mal/</w:t>
      </w:r>
      <w:proofErr w:type="spellStart"/>
      <w:r w:rsidRPr="00E646B8">
        <w:rPr>
          <w:i/>
          <w:iCs/>
          <w:sz w:val="22"/>
          <w:szCs w:val="22"/>
        </w:rPr>
        <w:t>bien</w:t>
      </w:r>
      <w:proofErr w:type="spellEnd"/>
      <w:r w:rsidRPr="00E646B8">
        <w:rPr>
          <w:i/>
          <w:iCs/>
          <w:sz w:val="22"/>
          <w:szCs w:val="22"/>
        </w:rPr>
        <w:t xml:space="preserve"> </w:t>
      </w:r>
      <w:r w:rsidRPr="00E646B8">
        <w:rPr>
          <w:sz w:val="22"/>
          <w:szCs w:val="22"/>
        </w:rPr>
        <w:t xml:space="preserve">used for </w:t>
      </w:r>
      <w:proofErr w:type="spellStart"/>
      <w:r w:rsidRPr="00E646B8">
        <w:rPr>
          <w:i/>
          <w:iCs/>
          <w:sz w:val="22"/>
          <w:szCs w:val="22"/>
        </w:rPr>
        <w:t>mauvais</w:t>
      </w:r>
      <w:proofErr w:type="spellEnd"/>
      <w:r w:rsidRPr="00E646B8">
        <w:rPr>
          <w:i/>
          <w:iCs/>
          <w:sz w:val="22"/>
          <w:szCs w:val="22"/>
        </w:rPr>
        <w:t xml:space="preserve">/bon </w:t>
      </w:r>
      <w:r w:rsidRPr="00E646B8">
        <w:rPr>
          <w:sz w:val="22"/>
          <w:szCs w:val="22"/>
        </w:rPr>
        <w:t>indiscriminately and vice versa</w:t>
      </w:r>
    </w:p>
    <w:p w:rsidR="00F1550D" w:rsidRPr="00E646B8" w:rsidRDefault="00F1550D" w:rsidP="00F1550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646B8">
        <w:rPr>
          <w:rFonts w:ascii="Arial" w:hAnsi="Arial" w:cs="Arial"/>
        </w:rPr>
        <w:t xml:space="preserve">confusion of present subjunctive </w:t>
      </w:r>
      <w:proofErr w:type="spellStart"/>
      <w:r w:rsidRPr="00E646B8">
        <w:rPr>
          <w:rFonts w:ascii="Arial" w:hAnsi="Arial" w:cs="Arial"/>
          <w:i/>
          <w:iCs/>
        </w:rPr>
        <w:t>avoir</w:t>
      </w:r>
      <w:proofErr w:type="spellEnd"/>
      <w:r w:rsidRPr="00E646B8">
        <w:rPr>
          <w:rFonts w:ascii="Arial" w:hAnsi="Arial" w:cs="Arial"/>
          <w:i/>
          <w:iCs/>
        </w:rPr>
        <w:t xml:space="preserve"> / </w:t>
      </w:r>
      <w:proofErr w:type="spellStart"/>
      <w:r w:rsidRPr="00E646B8">
        <w:rPr>
          <w:rFonts w:ascii="Arial" w:hAnsi="Arial" w:cs="Arial"/>
          <w:i/>
          <w:iCs/>
        </w:rPr>
        <w:t>aller</w:t>
      </w:r>
      <w:proofErr w:type="spellEnd"/>
      <w:r w:rsidRPr="00E646B8">
        <w:rPr>
          <w:rFonts w:ascii="Arial" w:hAnsi="Arial" w:cs="Arial"/>
          <w:i/>
          <w:iCs/>
        </w:rPr>
        <w:t xml:space="preserve"> </w:t>
      </w:r>
      <w:proofErr w:type="spellStart"/>
      <w:r w:rsidRPr="00E646B8">
        <w:rPr>
          <w:rFonts w:ascii="Arial" w:hAnsi="Arial" w:cs="Arial"/>
          <w:i/>
          <w:iCs/>
        </w:rPr>
        <w:t>il</w:t>
      </w:r>
      <w:proofErr w:type="spellEnd"/>
      <w:r w:rsidRPr="00E646B8">
        <w:rPr>
          <w:rFonts w:ascii="Arial" w:hAnsi="Arial" w:cs="Arial"/>
          <w:i/>
          <w:iCs/>
        </w:rPr>
        <w:t xml:space="preserve"> </w:t>
      </w:r>
      <w:proofErr w:type="spellStart"/>
      <w:r w:rsidRPr="00E646B8">
        <w:rPr>
          <w:rFonts w:ascii="Arial" w:hAnsi="Arial" w:cs="Arial"/>
          <w:i/>
          <w:iCs/>
        </w:rPr>
        <w:t>faut</w:t>
      </w:r>
      <w:proofErr w:type="spellEnd"/>
      <w:r w:rsidRPr="00E646B8">
        <w:rPr>
          <w:rFonts w:ascii="Arial" w:hAnsi="Arial" w:cs="Arial"/>
          <w:i/>
          <w:iCs/>
        </w:rPr>
        <w:t xml:space="preserve"> </w:t>
      </w:r>
      <w:proofErr w:type="spellStart"/>
      <w:r w:rsidRPr="00E646B8">
        <w:rPr>
          <w:rFonts w:ascii="Arial" w:hAnsi="Arial" w:cs="Arial"/>
          <w:i/>
          <w:iCs/>
        </w:rPr>
        <w:t>qu’on</w:t>
      </w:r>
      <w:proofErr w:type="spellEnd"/>
      <w:r w:rsidRPr="00E646B8">
        <w:rPr>
          <w:rFonts w:ascii="Arial" w:hAnsi="Arial" w:cs="Arial"/>
          <w:i/>
          <w:iCs/>
        </w:rPr>
        <w:t xml:space="preserve"> </w:t>
      </w:r>
      <w:proofErr w:type="spellStart"/>
      <w:r w:rsidRPr="00E646B8">
        <w:rPr>
          <w:rFonts w:ascii="Arial" w:hAnsi="Arial" w:cs="Arial"/>
          <w:i/>
          <w:iCs/>
        </w:rPr>
        <w:t>aille</w:t>
      </w:r>
      <w:proofErr w:type="spellEnd"/>
      <w:r w:rsidRPr="00E646B8">
        <w:rPr>
          <w:rFonts w:ascii="Arial" w:hAnsi="Arial" w:cs="Arial"/>
          <w:i/>
          <w:iCs/>
        </w:rPr>
        <w:t xml:space="preserve"> de </w:t>
      </w:r>
      <w:proofErr w:type="spellStart"/>
      <w:r w:rsidRPr="00E646B8">
        <w:rPr>
          <w:rFonts w:ascii="Arial" w:hAnsi="Arial" w:cs="Arial"/>
          <w:i/>
          <w:iCs/>
        </w:rPr>
        <w:t>bons</w:t>
      </w:r>
      <w:proofErr w:type="spellEnd"/>
      <w:r w:rsidRPr="00E646B8">
        <w:rPr>
          <w:rFonts w:ascii="Arial" w:hAnsi="Arial" w:cs="Arial"/>
          <w:i/>
          <w:iCs/>
        </w:rPr>
        <w:t xml:space="preserve"> </w:t>
      </w:r>
      <w:proofErr w:type="spellStart"/>
      <w:r w:rsidRPr="00E646B8">
        <w:rPr>
          <w:rFonts w:ascii="Arial" w:hAnsi="Arial" w:cs="Arial"/>
          <w:i/>
          <w:iCs/>
        </w:rPr>
        <w:t>amis</w:t>
      </w:r>
      <w:proofErr w:type="spellEnd"/>
      <w:r w:rsidRPr="00E646B8">
        <w:rPr>
          <w:rFonts w:ascii="Arial" w:hAnsi="Arial" w:cs="Arial"/>
          <w:i/>
          <w:iCs/>
        </w:rPr>
        <w:t xml:space="preserve">, </w:t>
      </w:r>
      <w:r w:rsidRPr="00E646B8">
        <w:rPr>
          <w:rFonts w:ascii="Arial" w:hAnsi="Arial" w:cs="Arial"/>
        </w:rPr>
        <w:t xml:space="preserve">also </w:t>
      </w:r>
      <w:proofErr w:type="spellStart"/>
      <w:r w:rsidRPr="00E646B8">
        <w:rPr>
          <w:rFonts w:ascii="Arial" w:hAnsi="Arial" w:cs="Arial"/>
        </w:rPr>
        <w:t>avoir</w:t>
      </w:r>
      <w:proofErr w:type="spellEnd"/>
      <w:r w:rsidRPr="00E646B8">
        <w:rPr>
          <w:rFonts w:ascii="Arial" w:hAnsi="Arial" w:cs="Arial"/>
        </w:rPr>
        <w:t xml:space="preserve"> </w:t>
      </w:r>
      <w:r w:rsidRPr="00E646B8">
        <w:rPr>
          <w:rFonts w:ascii="Arial" w:hAnsi="Arial" w:cs="Arial"/>
          <w:i/>
          <w:iCs/>
        </w:rPr>
        <w:t>«</w:t>
      </w:r>
      <w:proofErr w:type="spellStart"/>
      <w:r w:rsidRPr="00E646B8">
        <w:rPr>
          <w:rFonts w:ascii="Arial" w:hAnsi="Arial" w:cs="Arial"/>
          <w:i/>
          <w:iCs/>
        </w:rPr>
        <w:t>il</w:t>
      </w:r>
      <w:proofErr w:type="spellEnd"/>
      <w:r w:rsidRPr="00E646B8">
        <w:rPr>
          <w:rFonts w:ascii="Arial" w:hAnsi="Arial" w:cs="Arial"/>
          <w:i/>
          <w:iCs/>
        </w:rPr>
        <w:t xml:space="preserve"> y </w:t>
      </w:r>
      <w:proofErr w:type="spellStart"/>
      <w:r w:rsidRPr="00E646B8">
        <w:rPr>
          <w:rFonts w:ascii="Arial" w:hAnsi="Arial" w:cs="Arial"/>
          <w:i/>
          <w:iCs/>
        </w:rPr>
        <w:t>aie</w:t>
      </w:r>
      <w:proofErr w:type="spellEnd"/>
      <w:r w:rsidRPr="00E646B8">
        <w:rPr>
          <w:rFonts w:ascii="Arial" w:hAnsi="Arial" w:cs="Arial"/>
          <w:i/>
          <w:iCs/>
        </w:rPr>
        <w:t xml:space="preserve">» </w:t>
      </w:r>
    </w:p>
    <w:p w:rsidR="001E2962" w:rsidRDefault="001E2962">
      <w:bookmarkStart w:id="0" w:name="_GoBack"/>
      <w:bookmarkEnd w:id="0"/>
    </w:p>
    <w:sectPr w:rsidR="001E296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0D" w:rsidRDefault="00F1550D" w:rsidP="00F1550D">
      <w:pPr>
        <w:spacing w:after="0" w:line="240" w:lineRule="auto"/>
      </w:pPr>
      <w:r>
        <w:separator/>
      </w:r>
    </w:p>
  </w:endnote>
  <w:endnote w:type="continuationSeparator" w:id="0">
    <w:p w:rsidR="00F1550D" w:rsidRDefault="00F1550D" w:rsidP="00F1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0D" w:rsidRDefault="00F1550D" w:rsidP="00F1550D">
    <w:pPr>
      <w:pStyle w:val="Footer"/>
      <w:jc w:val="right"/>
    </w:pPr>
    <w:r>
      <w:rPr>
        <w:rFonts w:cstheme="minorHAnsi"/>
      </w:rPr>
      <w:t>©</w:t>
    </w:r>
    <w:proofErr w:type="spellStart"/>
    <w:r>
      <w:t>C.Phillips</w:t>
    </w:r>
    <w:proofErr w:type="spellEnd"/>
  </w:p>
  <w:p w:rsidR="00F1550D" w:rsidRDefault="00F15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0D" w:rsidRDefault="00F1550D" w:rsidP="00F1550D">
      <w:pPr>
        <w:spacing w:after="0" w:line="240" w:lineRule="auto"/>
      </w:pPr>
      <w:r>
        <w:separator/>
      </w:r>
    </w:p>
  </w:footnote>
  <w:footnote w:type="continuationSeparator" w:id="0">
    <w:p w:rsidR="00F1550D" w:rsidRDefault="00F1550D" w:rsidP="00F1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15E8417085E44FAA2D8BB244855E3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1550D" w:rsidRDefault="00F1550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WJEC GCE FN2 Essay – Common mistakes</w:t>
        </w:r>
      </w:p>
    </w:sdtContent>
  </w:sdt>
  <w:p w:rsidR="00F1550D" w:rsidRDefault="00F15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3757"/>
    <w:multiLevelType w:val="hybridMultilevel"/>
    <w:tmpl w:val="998868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0D"/>
    <w:rsid w:val="001E2962"/>
    <w:rsid w:val="004A5CD2"/>
    <w:rsid w:val="005A758B"/>
    <w:rsid w:val="00F1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0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50D"/>
    <w:pPr>
      <w:ind w:left="720"/>
      <w:contextualSpacing/>
    </w:pPr>
  </w:style>
  <w:style w:type="table" w:styleId="TableGrid">
    <w:name w:val="Table Grid"/>
    <w:basedOn w:val="TableNormal"/>
    <w:uiPriority w:val="59"/>
    <w:rsid w:val="00F1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5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5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50D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5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50D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50D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0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50D"/>
    <w:pPr>
      <w:ind w:left="720"/>
      <w:contextualSpacing/>
    </w:pPr>
  </w:style>
  <w:style w:type="table" w:styleId="TableGrid">
    <w:name w:val="Table Grid"/>
    <w:basedOn w:val="TableNormal"/>
    <w:uiPriority w:val="59"/>
    <w:rsid w:val="00F1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5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5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50D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5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50D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50D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5E8417085E44FAA2D8BB244855E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9F034-5371-4504-AFD3-80AF1DB93200}"/>
      </w:docPartPr>
      <w:docPartBody>
        <w:p w:rsidR="00000000" w:rsidRDefault="00CA346A" w:rsidP="00CA346A">
          <w:pPr>
            <w:pStyle w:val="A15E8417085E44FAA2D8BB244855E3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6A"/>
    <w:rsid w:val="00CA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5E8417085E44FAA2D8BB244855E321">
    <w:name w:val="A15E8417085E44FAA2D8BB244855E321"/>
    <w:rsid w:val="00CA346A"/>
  </w:style>
  <w:style w:type="paragraph" w:customStyle="1" w:styleId="F3CCD688180248C1AC1358E72250EC5F">
    <w:name w:val="F3CCD688180248C1AC1358E72250EC5F"/>
    <w:rsid w:val="00CA34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5E8417085E44FAA2D8BB244855E321">
    <w:name w:val="A15E8417085E44FAA2D8BB244855E321"/>
    <w:rsid w:val="00CA346A"/>
  </w:style>
  <w:style w:type="paragraph" w:customStyle="1" w:styleId="F3CCD688180248C1AC1358E72250EC5F">
    <w:name w:val="F3CCD688180248C1AC1358E72250EC5F"/>
    <w:rsid w:val="00CA3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F281C210.dotm</Template>
  <TotalTime>1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WJEC GCE FN2 Essay – Common mistakes</dc:title>
  <dc:creator>phillipsc</dc:creator>
  <cp:lastModifiedBy>phillipsc</cp:lastModifiedBy>
  <cp:revision>1</cp:revision>
  <dcterms:created xsi:type="dcterms:W3CDTF">2013-06-06T13:38:00Z</dcterms:created>
  <dcterms:modified xsi:type="dcterms:W3CDTF">2013-06-06T13:39:00Z</dcterms:modified>
</cp:coreProperties>
</file>