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CE" w:rsidRPr="00676F9D" w:rsidRDefault="00D037CE" w:rsidP="00676F9D">
      <w:pPr>
        <w:rPr>
          <w:b/>
          <w:sz w:val="36"/>
        </w:rPr>
      </w:pPr>
      <w:r>
        <w:rPr>
          <w:b/>
          <w:sz w:val="36"/>
        </w:rPr>
        <w:t>Nov 2011</w:t>
      </w:r>
      <w:r w:rsidR="00DF1958" w:rsidRPr="00DF1958">
        <w:rPr>
          <w:b/>
          <w:sz w:val="36"/>
        </w:rPr>
        <w:t xml:space="preserve"> 2.1 (</w:t>
      </w:r>
      <w:proofErr w:type="spellStart"/>
      <w:r w:rsidR="00DF1958" w:rsidRPr="00DF1958">
        <w:rPr>
          <w:b/>
          <w:sz w:val="36"/>
        </w:rPr>
        <w:t>lettre</w:t>
      </w:r>
      <w:proofErr w:type="spellEnd"/>
      <w:r w:rsidR="00DF1958" w:rsidRPr="00DF1958">
        <w:rPr>
          <w:b/>
          <w:sz w:val="36"/>
        </w:rPr>
        <w:t xml:space="preserve"> de </w:t>
      </w:r>
      <w:proofErr w:type="spellStart"/>
      <w:r>
        <w:rPr>
          <w:b/>
          <w:sz w:val="36"/>
        </w:rPr>
        <w:t>Lucie</w:t>
      </w:r>
      <w:proofErr w:type="spellEnd"/>
      <w:r w:rsidR="00DF1958" w:rsidRPr="00DF1958">
        <w:rPr>
          <w:b/>
          <w:sz w:val="36"/>
        </w:rPr>
        <w:t>)</w:t>
      </w:r>
    </w:p>
    <w:p w:rsidR="00D037CE" w:rsidRPr="00676F9D" w:rsidRDefault="00D037CE" w:rsidP="00D037CE">
      <w:pPr>
        <w:pStyle w:val="Body"/>
        <w:rPr>
          <w:color w:val="70AD47" w:themeColor="accent6"/>
        </w:rPr>
      </w:pPr>
      <w:r>
        <w:t>17.</w:t>
      </w:r>
      <w:r>
        <w:rPr>
          <w:lang w:val="fr-FR"/>
        </w:rPr>
        <w:t xml:space="preserve"> Pourquoi est-ce que Lucie n’a pas e</w:t>
      </w:r>
      <w:r>
        <w:t>́</w:t>
      </w:r>
      <w:proofErr w:type="spellStart"/>
      <w:r>
        <w:t>crit</w:t>
      </w:r>
      <w:proofErr w:type="spellEnd"/>
      <w:r>
        <w:t xml:space="preserve"> à </w:t>
      </w:r>
      <w:proofErr w:type="spellStart"/>
      <w:r>
        <w:t>Céline</w:t>
      </w:r>
      <w:proofErr w:type="spellEnd"/>
      <w:r>
        <w:t xml:space="preserve"> ré</w:t>
      </w:r>
      <w:proofErr w:type="spellStart"/>
      <w:r>
        <w:rPr>
          <w:lang w:val="fr-FR"/>
        </w:rPr>
        <w:t>cemment</w:t>
      </w:r>
      <w:proofErr w:type="spellEnd"/>
      <w:r>
        <w:rPr>
          <w:lang w:val="fr-FR"/>
        </w:rPr>
        <w:t>?</w:t>
      </w:r>
      <w:r>
        <w:t xml:space="preserve"> [1]</w:t>
      </w:r>
      <w:r>
        <w:t xml:space="preserve"> </w:t>
      </w:r>
      <w:r w:rsidRPr="00D037CE">
        <w:rPr>
          <w:color w:val="70AD47" w:themeColor="accent6"/>
        </w:rPr>
        <w:t xml:space="preserve">Elle </w:t>
      </w:r>
      <w:proofErr w:type="spellStart"/>
      <w:r w:rsidRPr="00D037CE">
        <w:rPr>
          <w:color w:val="70AD47" w:themeColor="accent6"/>
        </w:rPr>
        <w:t>avait</w:t>
      </w:r>
      <w:proofErr w:type="spellEnd"/>
      <w:r w:rsidRPr="00D037CE">
        <w:rPr>
          <w:color w:val="70AD47" w:themeColor="accent6"/>
        </w:rPr>
        <w:t xml:space="preserve"> beaucoup de devoirs</w:t>
      </w:r>
    </w:p>
    <w:p w:rsidR="00D037CE" w:rsidRDefault="00D037CE" w:rsidP="00D037CE">
      <w:pPr>
        <w:pStyle w:val="Body"/>
      </w:pPr>
      <w:r>
        <w:rPr>
          <w:lang w:val="fr-FR"/>
        </w:rPr>
        <w:t>18 Dans quelle classe est Sara?</w:t>
      </w:r>
      <w:r>
        <w:t xml:space="preserve"> </w:t>
      </w:r>
      <w:proofErr w:type="gramStart"/>
      <w:r>
        <w:t>[1]</w:t>
      </w:r>
      <w:r>
        <w:t xml:space="preserve"> </w:t>
      </w:r>
      <w:proofErr w:type="spellStart"/>
      <w:r w:rsidRPr="00D037CE">
        <w:rPr>
          <w:color w:val="70AD47" w:themeColor="accent6"/>
        </w:rPr>
        <w:t>Dans</w:t>
      </w:r>
      <w:proofErr w:type="spellEnd"/>
      <w:proofErr w:type="gramEnd"/>
      <w:r w:rsidRPr="00D037CE">
        <w:rPr>
          <w:color w:val="70AD47" w:themeColor="accent6"/>
        </w:rPr>
        <w:t xml:space="preserve"> la </w:t>
      </w:r>
      <w:proofErr w:type="spellStart"/>
      <w:r w:rsidRPr="00D037CE">
        <w:rPr>
          <w:color w:val="70AD47" w:themeColor="accent6"/>
        </w:rPr>
        <w:t>même</w:t>
      </w:r>
      <w:proofErr w:type="spellEnd"/>
      <w:r w:rsidRPr="00D037CE">
        <w:rPr>
          <w:color w:val="70AD47" w:themeColor="accent6"/>
        </w:rPr>
        <w:t xml:space="preserve"> </w:t>
      </w:r>
      <w:proofErr w:type="spellStart"/>
      <w:r w:rsidRPr="00D037CE">
        <w:rPr>
          <w:color w:val="70AD47" w:themeColor="accent6"/>
        </w:rPr>
        <w:t>classe</w:t>
      </w:r>
      <w:proofErr w:type="spellEnd"/>
      <w:r w:rsidRPr="00D037CE">
        <w:rPr>
          <w:color w:val="70AD47" w:themeColor="accent6"/>
        </w:rPr>
        <w:t xml:space="preserve"> que Lucie</w:t>
      </w:r>
    </w:p>
    <w:p w:rsidR="00D037CE" w:rsidRDefault="00D037CE" w:rsidP="00D037CE">
      <w:pPr>
        <w:pStyle w:val="Body"/>
      </w:pPr>
      <w:r>
        <w:rPr>
          <w:lang w:val="fr-FR"/>
        </w:rPr>
        <w:t>19 Quand est-ce que Lucie a commence</w:t>
      </w:r>
      <w:r>
        <w:t>́ à s</w:t>
      </w:r>
      <w:r>
        <w:rPr>
          <w:lang w:val="fr-FR"/>
        </w:rPr>
        <w:t>’</w:t>
      </w:r>
      <w:proofErr w:type="spellStart"/>
      <w:r>
        <w:rPr>
          <w:lang w:val="es-ES_tradnl"/>
        </w:rPr>
        <w:t>inquie</w:t>
      </w:r>
      <w:proofErr w:type="spellEnd"/>
      <w:r>
        <w:t>́</w:t>
      </w:r>
      <w:proofErr w:type="spellStart"/>
      <w:r>
        <w:t>ter</w:t>
      </w:r>
      <w:proofErr w:type="spellEnd"/>
      <w:r>
        <w:t>? [1</w:t>
      </w:r>
      <w:r w:rsidRPr="00D037CE">
        <w:rPr>
          <w:color w:val="70AD47" w:themeColor="accent6"/>
        </w:rPr>
        <w:t>]</w:t>
      </w:r>
      <w:r w:rsidRPr="00D037CE">
        <w:rPr>
          <w:color w:val="70AD47" w:themeColor="accent6"/>
        </w:rPr>
        <w:t xml:space="preserve"> Il y a (à </w:t>
      </w:r>
      <w:proofErr w:type="spellStart"/>
      <w:r w:rsidRPr="00D037CE">
        <w:rPr>
          <w:color w:val="70AD47" w:themeColor="accent6"/>
        </w:rPr>
        <w:t>peu</w:t>
      </w:r>
      <w:proofErr w:type="spellEnd"/>
      <w:r w:rsidRPr="00D037CE">
        <w:rPr>
          <w:color w:val="70AD47" w:themeColor="accent6"/>
        </w:rPr>
        <w:t xml:space="preserve"> </w:t>
      </w:r>
      <w:proofErr w:type="spellStart"/>
      <w:r w:rsidRPr="00D037CE">
        <w:rPr>
          <w:color w:val="70AD47" w:themeColor="accent6"/>
        </w:rPr>
        <w:t>près</w:t>
      </w:r>
      <w:proofErr w:type="spellEnd"/>
      <w:r w:rsidRPr="00D037CE">
        <w:rPr>
          <w:color w:val="70AD47" w:themeColor="accent6"/>
        </w:rPr>
        <w:t xml:space="preserve">) </w:t>
      </w:r>
      <w:proofErr w:type="gramStart"/>
      <w:r w:rsidRPr="00D037CE">
        <w:rPr>
          <w:color w:val="70AD47" w:themeColor="accent6"/>
        </w:rPr>
        <w:t>un</w:t>
      </w:r>
      <w:proofErr w:type="gramEnd"/>
      <w:r w:rsidRPr="00D037CE">
        <w:rPr>
          <w:color w:val="70AD47" w:themeColor="accent6"/>
        </w:rPr>
        <w:t xml:space="preserve"> </w:t>
      </w:r>
      <w:proofErr w:type="spellStart"/>
      <w:r w:rsidRPr="00D037CE">
        <w:rPr>
          <w:color w:val="70AD47" w:themeColor="accent6"/>
        </w:rPr>
        <w:t>mois</w:t>
      </w:r>
      <w:proofErr w:type="spellEnd"/>
    </w:p>
    <w:p w:rsidR="00D037CE" w:rsidRDefault="00D037CE" w:rsidP="00D037CE">
      <w:pPr>
        <w:pStyle w:val="Body"/>
      </w:pPr>
      <w:r>
        <w:t>20 Qu</w:t>
      </w:r>
      <w:r>
        <w:rPr>
          <w:lang w:val="fr-FR"/>
        </w:rPr>
        <w:t>’est-ce que Lucie a remarque</w:t>
      </w:r>
      <w:r>
        <w:t>́?</w:t>
      </w:r>
    </w:p>
    <w:p w:rsidR="00D037CE" w:rsidRDefault="00D037CE" w:rsidP="00D037CE">
      <w:pPr>
        <w:pStyle w:val="Body"/>
        <w:numPr>
          <w:ilvl w:val="0"/>
          <w:numId w:val="3"/>
        </w:numPr>
      </w:pPr>
      <w:r w:rsidRPr="00D037CE">
        <w:rPr>
          <w:color w:val="70AD47" w:themeColor="accent6"/>
        </w:rPr>
        <w:t xml:space="preserve">Elle ne </w:t>
      </w:r>
      <w:proofErr w:type="spellStart"/>
      <w:r w:rsidRPr="00D037CE">
        <w:rPr>
          <w:color w:val="70AD47" w:themeColor="accent6"/>
        </w:rPr>
        <w:t>l’attendait</w:t>
      </w:r>
      <w:proofErr w:type="spellEnd"/>
      <w:r w:rsidRPr="00D037CE">
        <w:rPr>
          <w:color w:val="70AD47" w:themeColor="accent6"/>
        </w:rPr>
        <w:t xml:space="preserve"> plus à la sortie du </w:t>
      </w:r>
      <w:proofErr w:type="spellStart"/>
      <w:r w:rsidRPr="00D037CE">
        <w:rPr>
          <w:color w:val="70AD47" w:themeColor="accent6"/>
        </w:rPr>
        <w:t>collège</w:t>
      </w:r>
      <w:proofErr w:type="spellEnd"/>
      <w:r w:rsidRPr="00D037CE">
        <w:rPr>
          <w:color w:val="70AD47" w:themeColor="accent6"/>
        </w:rPr>
        <w:t xml:space="preserve"> </w:t>
      </w:r>
      <w:r>
        <w:t>[1]</w:t>
      </w:r>
    </w:p>
    <w:p w:rsidR="00D037CE" w:rsidRDefault="00D037CE" w:rsidP="00D037CE">
      <w:pPr>
        <w:pStyle w:val="Body"/>
      </w:pPr>
      <w:r>
        <w:t xml:space="preserve">(ii) </w:t>
      </w:r>
      <w:r w:rsidRPr="00D037CE">
        <w:rPr>
          <w:color w:val="70AD47" w:themeColor="accent6"/>
        </w:rPr>
        <w:t xml:space="preserve">Elle ne </w:t>
      </w:r>
      <w:proofErr w:type="spellStart"/>
      <w:r w:rsidRPr="00D037CE">
        <w:rPr>
          <w:color w:val="70AD47" w:themeColor="accent6"/>
        </w:rPr>
        <w:t>lui</w:t>
      </w:r>
      <w:proofErr w:type="spellEnd"/>
      <w:r w:rsidRPr="00D037CE">
        <w:rPr>
          <w:color w:val="70AD47" w:themeColor="accent6"/>
        </w:rPr>
        <w:t xml:space="preserve"> </w:t>
      </w:r>
      <w:proofErr w:type="spellStart"/>
      <w:r w:rsidRPr="00D037CE">
        <w:rPr>
          <w:color w:val="70AD47" w:themeColor="accent6"/>
        </w:rPr>
        <w:t>envoyait</w:t>
      </w:r>
      <w:proofErr w:type="spellEnd"/>
      <w:r w:rsidRPr="00D037CE">
        <w:rPr>
          <w:color w:val="70AD47" w:themeColor="accent6"/>
        </w:rPr>
        <w:t xml:space="preserve"> plus de messages </w:t>
      </w:r>
      <w:r>
        <w:t>[1]</w:t>
      </w:r>
    </w:p>
    <w:p w:rsidR="00D037CE" w:rsidRDefault="00D037CE" w:rsidP="00D037CE">
      <w:pPr>
        <w:pStyle w:val="Body"/>
      </w:pPr>
      <w:r>
        <w:rPr>
          <w:lang w:val="fr-FR"/>
        </w:rPr>
        <w:t xml:space="preserve">21 Avec qui est-ce que Sara allait au </w:t>
      </w:r>
      <w:proofErr w:type="spellStart"/>
      <w:r>
        <w:rPr>
          <w:lang w:val="fr-FR"/>
        </w:rPr>
        <w:t>cafe</w:t>
      </w:r>
      <w:proofErr w:type="spellEnd"/>
      <w:r>
        <w:t>́? [1]</w:t>
      </w:r>
      <w:r>
        <w:t xml:space="preserve"> </w:t>
      </w:r>
      <w:r w:rsidRPr="00D037CE">
        <w:rPr>
          <w:color w:val="70AD47" w:themeColor="accent6"/>
        </w:rPr>
        <w:t xml:space="preserve">Avec </w:t>
      </w:r>
      <w:proofErr w:type="gramStart"/>
      <w:r w:rsidRPr="00D037CE">
        <w:rPr>
          <w:color w:val="70AD47" w:themeColor="accent6"/>
        </w:rPr>
        <w:t>un</w:t>
      </w:r>
      <w:proofErr w:type="gramEnd"/>
      <w:r w:rsidRPr="00D037CE">
        <w:rPr>
          <w:color w:val="70AD47" w:themeColor="accent6"/>
        </w:rPr>
        <w:t xml:space="preserve"> </w:t>
      </w:r>
      <w:proofErr w:type="spellStart"/>
      <w:r w:rsidRPr="00D037CE">
        <w:rPr>
          <w:color w:val="70AD47" w:themeColor="accent6"/>
        </w:rPr>
        <w:t>groupe</w:t>
      </w:r>
      <w:proofErr w:type="spellEnd"/>
      <w:r w:rsidRPr="00D037CE">
        <w:rPr>
          <w:color w:val="70AD47" w:themeColor="accent6"/>
        </w:rPr>
        <w:t xml:space="preserve"> de </w:t>
      </w:r>
      <w:proofErr w:type="spellStart"/>
      <w:r w:rsidRPr="00D037CE">
        <w:rPr>
          <w:color w:val="70AD47" w:themeColor="accent6"/>
        </w:rPr>
        <w:t>garçons</w:t>
      </w:r>
      <w:proofErr w:type="spellEnd"/>
      <w:r w:rsidRPr="00D037CE">
        <w:rPr>
          <w:color w:val="70AD47" w:themeColor="accent6"/>
        </w:rPr>
        <w:t xml:space="preserve"> et de </w:t>
      </w:r>
      <w:proofErr w:type="spellStart"/>
      <w:r w:rsidRPr="00D037CE">
        <w:rPr>
          <w:color w:val="70AD47" w:themeColor="accent6"/>
        </w:rPr>
        <w:t>filles</w:t>
      </w:r>
      <w:proofErr w:type="spellEnd"/>
    </w:p>
    <w:p w:rsidR="00D037CE" w:rsidRPr="00D037CE" w:rsidRDefault="00D037CE" w:rsidP="00D037CE">
      <w:pPr>
        <w:pStyle w:val="Body"/>
        <w:rPr>
          <w:color w:val="70AD47" w:themeColor="accent6"/>
        </w:rPr>
      </w:pPr>
      <w:r>
        <w:rPr>
          <w:lang w:val="fr-FR"/>
        </w:rPr>
        <w:t>22 Pourquoi est-ce que Lucie a e</w:t>
      </w:r>
      <w:r>
        <w:t>́</w:t>
      </w:r>
      <w:proofErr w:type="spellStart"/>
      <w:r>
        <w:t>te</w:t>
      </w:r>
      <w:proofErr w:type="spellEnd"/>
      <w:r>
        <w:t xml:space="preserve">́ </w:t>
      </w:r>
      <w:r>
        <w:rPr>
          <w:lang w:val="fr-FR"/>
        </w:rPr>
        <w:t>choque</w:t>
      </w:r>
      <w:r>
        <w:t>́e? [1]</w:t>
      </w:r>
      <w:r>
        <w:t xml:space="preserve"> </w:t>
      </w:r>
      <w:r w:rsidRPr="00D037CE">
        <w:rPr>
          <w:color w:val="70AD47" w:themeColor="accent6"/>
        </w:rPr>
        <w:t xml:space="preserve">Sara </w:t>
      </w:r>
      <w:proofErr w:type="spellStart"/>
      <w:r w:rsidRPr="00D037CE">
        <w:rPr>
          <w:color w:val="70AD47" w:themeColor="accent6"/>
        </w:rPr>
        <w:t>racontait</w:t>
      </w:r>
      <w:proofErr w:type="spellEnd"/>
      <w:r w:rsidRPr="00D037CE">
        <w:rPr>
          <w:color w:val="70AD47" w:themeColor="accent6"/>
        </w:rPr>
        <w:t xml:space="preserve"> les secrets de Lucie (à tout le monde)</w:t>
      </w:r>
    </w:p>
    <w:p w:rsidR="00D037CE" w:rsidRPr="00676F9D" w:rsidRDefault="00D037CE" w:rsidP="00D037CE">
      <w:pPr>
        <w:pStyle w:val="Body"/>
        <w:rPr>
          <w:color w:val="70AD47" w:themeColor="accent6"/>
        </w:rPr>
      </w:pPr>
      <w:r>
        <w:rPr>
          <w:lang w:val="fr-FR"/>
        </w:rPr>
        <w:t xml:space="preserve">23 Pendant combien de temps Lucie et Sara </w:t>
      </w:r>
      <w:proofErr w:type="spellStart"/>
      <w:r>
        <w:rPr>
          <w:lang w:val="fr-FR"/>
        </w:rPr>
        <w:t>ont-elles</w:t>
      </w:r>
      <w:proofErr w:type="spellEnd"/>
      <w:r>
        <w:rPr>
          <w:lang w:val="fr-FR"/>
        </w:rPr>
        <w:t xml:space="preserve"> parle</w:t>
      </w:r>
      <w:r>
        <w:t xml:space="preserve">́ au </w:t>
      </w:r>
      <w:proofErr w:type="spellStart"/>
      <w:r>
        <w:t>téle</w:t>
      </w:r>
      <w:proofErr w:type="spellEnd"/>
      <w:r>
        <w:t>́</w:t>
      </w:r>
      <w:r>
        <w:rPr>
          <w:lang w:val="fr-FR"/>
        </w:rPr>
        <w:t xml:space="preserve">phone? </w:t>
      </w:r>
      <w:r>
        <w:rPr>
          <w:lang w:val="fr-FR"/>
        </w:rPr>
        <w:t>[</w:t>
      </w:r>
      <w:r>
        <w:rPr>
          <w:lang w:val="fr-FR"/>
        </w:rPr>
        <w:t>1]</w:t>
      </w:r>
      <w:r>
        <w:rPr>
          <w:lang w:val="fr-FR"/>
        </w:rPr>
        <w:t xml:space="preserve"> </w:t>
      </w:r>
      <w:r w:rsidRPr="00D037CE">
        <w:rPr>
          <w:color w:val="70AD47" w:themeColor="accent6"/>
          <w:lang w:val="fr-FR"/>
        </w:rPr>
        <w:t>deux heures</w:t>
      </w:r>
    </w:p>
    <w:p w:rsidR="00D037CE" w:rsidRDefault="00D037CE" w:rsidP="00D037CE">
      <w:pPr>
        <w:pStyle w:val="Body"/>
      </w:pPr>
      <w:r>
        <w:rPr>
          <w:lang w:val="fr-FR"/>
        </w:rPr>
        <w:t>24 Pourquoi est-ce que Sara sortait avec d’autres amies</w:t>
      </w:r>
      <w:proofErr w:type="gramStart"/>
      <w:r>
        <w:rPr>
          <w:lang w:val="fr-FR"/>
        </w:rPr>
        <w:t>?[</w:t>
      </w:r>
      <w:proofErr w:type="gramEnd"/>
      <w:r>
        <w:rPr>
          <w:lang w:val="fr-FR"/>
        </w:rPr>
        <w:t>1]</w:t>
      </w:r>
      <w:r>
        <w:rPr>
          <w:lang w:val="fr-FR"/>
        </w:rPr>
        <w:t xml:space="preserve"> </w:t>
      </w:r>
      <w:r w:rsidRPr="00D037CE">
        <w:rPr>
          <w:color w:val="70AD47" w:themeColor="accent6"/>
          <w:lang w:val="fr-FR"/>
        </w:rPr>
        <w:t>C’est plus amusant d’être en groupe</w:t>
      </w:r>
    </w:p>
    <w:p w:rsidR="00D037CE" w:rsidRDefault="00D037CE" w:rsidP="00D037CE">
      <w:pPr>
        <w:pStyle w:val="Body"/>
      </w:pPr>
      <w:r>
        <w:t>25 Qu</w:t>
      </w:r>
      <w:r>
        <w:rPr>
          <w:lang w:val="fr-FR"/>
        </w:rPr>
        <w:t xml:space="preserve">’est-ce que Lucie </w:t>
      </w:r>
      <w:proofErr w:type="gramStart"/>
      <w:r>
        <w:rPr>
          <w:lang w:val="fr-FR"/>
        </w:rPr>
        <w:t>va</w:t>
      </w:r>
      <w:proofErr w:type="gramEnd"/>
      <w:r>
        <w:rPr>
          <w:lang w:val="fr-FR"/>
        </w:rPr>
        <w:t xml:space="preserve"> faire ce week-end?</w:t>
      </w:r>
      <w:r>
        <w:t xml:space="preserve"> [1]</w:t>
      </w:r>
      <w:r>
        <w:t xml:space="preserve"> </w:t>
      </w:r>
      <w:r w:rsidRPr="00D037CE">
        <w:rPr>
          <w:color w:val="70AD47" w:themeColor="accent6"/>
        </w:rPr>
        <w:t xml:space="preserve">Elle </w:t>
      </w:r>
      <w:proofErr w:type="spellStart"/>
      <w:proofErr w:type="gramStart"/>
      <w:r w:rsidRPr="00D037CE">
        <w:rPr>
          <w:color w:val="70AD47" w:themeColor="accent6"/>
        </w:rPr>
        <w:t>va</w:t>
      </w:r>
      <w:proofErr w:type="spellEnd"/>
      <w:proofErr w:type="gramEnd"/>
      <w:r w:rsidRPr="00D037CE">
        <w:rPr>
          <w:color w:val="70AD47" w:themeColor="accent6"/>
        </w:rPr>
        <w:t xml:space="preserve"> </w:t>
      </w:r>
      <w:proofErr w:type="spellStart"/>
      <w:r w:rsidRPr="00D037CE">
        <w:rPr>
          <w:color w:val="70AD47" w:themeColor="accent6"/>
        </w:rPr>
        <w:t>aller</w:t>
      </w:r>
      <w:proofErr w:type="spellEnd"/>
      <w:r w:rsidRPr="00D037CE">
        <w:rPr>
          <w:color w:val="70AD47" w:themeColor="accent6"/>
        </w:rPr>
        <w:t xml:space="preserve"> chez Sara pour </w:t>
      </w:r>
      <w:proofErr w:type="spellStart"/>
      <w:r w:rsidRPr="00D037CE">
        <w:rPr>
          <w:color w:val="70AD47" w:themeColor="accent6"/>
        </w:rPr>
        <w:t>fêter</w:t>
      </w:r>
      <w:proofErr w:type="spellEnd"/>
      <w:r w:rsidRPr="00D037CE">
        <w:rPr>
          <w:color w:val="70AD47" w:themeColor="accent6"/>
        </w:rPr>
        <w:t xml:space="preserve"> son </w:t>
      </w:r>
      <w:proofErr w:type="spellStart"/>
      <w:r w:rsidRPr="00D037CE">
        <w:rPr>
          <w:color w:val="70AD47" w:themeColor="accent6"/>
        </w:rPr>
        <w:t>anniversaire</w:t>
      </w:r>
      <w:proofErr w:type="spellEnd"/>
    </w:p>
    <w:p w:rsidR="00DF1958" w:rsidRDefault="00DF1958"/>
    <w:p w:rsidR="00DF1958" w:rsidRPr="00676F9D" w:rsidRDefault="006909F4" w:rsidP="00676F9D">
      <w:pPr>
        <w:rPr>
          <w:b/>
          <w:sz w:val="36"/>
        </w:rPr>
      </w:pPr>
      <w:r>
        <w:rPr>
          <w:b/>
          <w:sz w:val="36"/>
        </w:rPr>
        <w:t>Nov 2010 2.1</w:t>
      </w:r>
      <w:r w:rsidR="00DF1958">
        <w:rPr>
          <w:b/>
          <w:sz w:val="36"/>
        </w:rPr>
        <w:t xml:space="preserve"> (</w:t>
      </w:r>
      <w:proofErr w:type="spellStart"/>
      <w:r>
        <w:rPr>
          <w:b/>
          <w:sz w:val="36"/>
        </w:rPr>
        <w:t>Courriel</w:t>
      </w:r>
      <w:proofErr w:type="spellEnd"/>
      <w:r>
        <w:rPr>
          <w:b/>
          <w:sz w:val="36"/>
        </w:rPr>
        <w:t xml:space="preserve"> de Eric</w:t>
      </w:r>
      <w:r w:rsidR="00DF1958" w:rsidRPr="00DF1958">
        <w:rPr>
          <w:b/>
          <w:sz w:val="36"/>
        </w:rPr>
        <w:t>)</w:t>
      </w:r>
    </w:p>
    <w:p w:rsidR="006909F4" w:rsidRDefault="006909F4" w:rsidP="006909F4">
      <w:pPr>
        <w:pStyle w:val="Body"/>
      </w:pPr>
      <w:r>
        <w:t>17. Qu</w:t>
      </w:r>
      <w:r>
        <w:rPr>
          <w:lang w:val="fr-FR"/>
        </w:rPr>
        <w:t xml:space="preserve">’est-ce </w:t>
      </w:r>
      <w:proofErr w:type="spellStart"/>
      <w:r>
        <w:rPr>
          <w:lang w:val="fr-FR"/>
        </w:rPr>
        <w:t>qu’Eric</w:t>
      </w:r>
      <w:proofErr w:type="spellEnd"/>
      <w:r>
        <w:rPr>
          <w:lang w:val="fr-FR"/>
        </w:rPr>
        <w:t xml:space="preserve"> ne peut pas faire </w:t>
      </w: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soir? [1]</w:t>
      </w:r>
      <w:r>
        <w:rPr>
          <w:lang w:val="fr-FR"/>
        </w:rPr>
        <w:t xml:space="preserve"> </w:t>
      </w:r>
      <w:r w:rsidRPr="006909F4">
        <w:rPr>
          <w:color w:val="70AD47" w:themeColor="accent6"/>
          <w:lang w:val="fr-FR"/>
        </w:rPr>
        <w:t>Il ne peut pas sortir</w:t>
      </w:r>
    </w:p>
    <w:p w:rsidR="006909F4" w:rsidRDefault="006909F4" w:rsidP="006909F4">
      <w:pPr>
        <w:pStyle w:val="Body"/>
      </w:pPr>
      <w:r>
        <w:t>18.</w:t>
      </w:r>
      <w:r>
        <w:rPr>
          <w:lang w:val="fr-FR"/>
        </w:rPr>
        <w:t xml:space="preserve"> Pourquoi est-ce que dimanche est un jour </w:t>
      </w:r>
      <w:proofErr w:type="spellStart"/>
      <w:r>
        <w:rPr>
          <w:lang w:val="fr-FR"/>
        </w:rPr>
        <w:t>spe</w:t>
      </w:r>
      <w:proofErr w:type="spellEnd"/>
      <w:r>
        <w:t>́</w:t>
      </w:r>
      <w:r>
        <w:rPr>
          <w:lang w:val="fr-FR"/>
        </w:rPr>
        <w:t>cial pour la famille d’</w:t>
      </w:r>
      <w:r>
        <w:t>Eric</w:t>
      </w:r>
      <w:proofErr w:type="gramStart"/>
      <w:r>
        <w:t>?[</w:t>
      </w:r>
      <w:proofErr w:type="gramEnd"/>
      <w:r>
        <w:t>1]</w:t>
      </w:r>
      <w:r>
        <w:t xml:space="preserve"> </w:t>
      </w:r>
      <w:proofErr w:type="spellStart"/>
      <w:r w:rsidRPr="006909F4">
        <w:rPr>
          <w:color w:val="70AD47" w:themeColor="accent6"/>
        </w:rPr>
        <w:t>C’est</w:t>
      </w:r>
      <w:proofErr w:type="spell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l’anniversaire</w:t>
      </w:r>
      <w:proofErr w:type="spellEnd"/>
      <w:r w:rsidRPr="006909F4">
        <w:rPr>
          <w:color w:val="70AD47" w:themeColor="accent6"/>
        </w:rPr>
        <w:t xml:space="preserve"> de la </w:t>
      </w:r>
      <w:proofErr w:type="spellStart"/>
      <w:r w:rsidRPr="006909F4">
        <w:rPr>
          <w:color w:val="70AD47" w:themeColor="accent6"/>
        </w:rPr>
        <w:t>mère</w:t>
      </w:r>
      <w:proofErr w:type="spell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d’Eric</w:t>
      </w:r>
      <w:proofErr w:type="spellEnd"/>
    </w:p>
    <w:p w:rsidR="006909F4" w:rsidRDefault="006909F4" w:rsidP="006909F4">
      <w:pPr>
        <w:pStyle w:val="Body"/>
      </w:pPr>
      <w:r>
        <w:t>19.</w:t>
      </w:r>
      <w:r>
        <w:rPr>
          <w:lang w:val="fr-FR"/>
        </w:rPr>
        <w:t xml:space="preserve"> Pour ce jour </w:t>
      </w:r>
      <w:proofErr w:type="spellStart"/>
      <w:r>
        <w:rPr>
          <w:lang w:val="fr-FR"/>
        </w:rPr>
        <w:t>spe</w:t>
      </w:r>
      <w:proofErr w:type="spellEnd"/>
      <w:r>
        <w:t>́</w:t>
      </w:r>
      <w:proofErr w:type="spellStart"/>
      <w:r>
        <w:t>cial</w:t>
      </w:r>
      <w:proofErr w:type="spellEnd"/>
      <w:proofErr w:type="gramStart"/>
      <w:r>
        <w:t>,...</w:t>
      </w:r>
      <w:proofErr w:type="gramEnd"/>
    </w:p>
    <w:p w:rsidR="006909F4" w:rsidRDefault="006909F4" w:rsidP="006909F4">
      <w:pPr>
        <w:pStyle w:val="Body"/>
      </w:pPr>
      <w:r>
        <w:rPr>
          <w:lang w:val="fr-FR"/>
        </w:rPr>
        <w:t xml:space="preserve">(a) que fait le </w:t>
      </w:r>
      <w:proofErr w:type="spellStart"/>
      <w:r>
        <w:rPr>
          <w:lang w:val="fr-FR"/>
        </w:rPr>
        <w:t>pe</w:t>
      </w:r>
      <w:proofErr w:type="spellEnd"/>
      <w:r>
        <w:t>̀re d</w:t>
      </w:r>
      <w:r>
        <w:rPr>
          <w:lang w:val="fr-FR"/>
        </w:rPr>
        <w:t>’</w:t>
      </w:r>
      <w:r>
        <w:t>Eric?</w:t>
      </w:r>
      <w:r>
        <w:t xml:space="preserve"> </w:t>
      </w:r>
      <w:r w:rsidRPr="006909F4">
        <w:rPr>
          <w:color w:val="70AD47" w:themeColor="accent6"/>
        </w:rPr>
        <w:t xml:space="preserve">Le </w:t>
      </w:r>
      <w:proofErr w:type="spellStart"/>
      <w:r w:rsidRPr="006909F4">
        <w:rPr>
          <w:color w:val="70AD47" w:themeColor="accent6"/>
        </w:rPr>
        <w:t>gâteau</w:t>
      </w:r>
      <w:proofErr w:type="spellEnd"/>
      <w:r w:rsidRPr="006909F4">
        <w:rPr>
          <w:color w:val="70AD47" w:themeColor="accent6"/>
        </w:rPr>
        <w:t xml:space="preserve"> </w:t>
      </w:r>
      <w:r>
        <w:t>[1]</w:t>
      </w:r>
    </w:p>
    <w:p w:rsidR="006909F4" w:rsidRDefault="006909F4" w:rsidP="006909F4">
      <w:pPr>
        <w:pStyle w:val="Body"/>
      </w:pPr>
      <w:r>
        <w:rPr>
          <w:lang w:val="fr-FR"/>
        </w:rPr>
        <w:t xml:space="preserve">(b) que fait la petite </w:t>
      </w:r>
      <w:proofErr w:type="spellStart"/>
      <w:r>
        <w:rPr>
          <w:lang w:val="fr-FR"/>
        </w:rPr>
        <w:t>sœ</w:t>
      </w:r>
      <w:r>
        <w:t>ur</w:t>
      </w:r>
      <w:proofErr w:type="spellEnd"/>
      <w:r>
        <w:t>?</w:t>
      </w:r>
      <w:r>
        <w:t xml:space="preserve"> </w:t>
      </w:r>
      <w:proofErr w:type="spellStart"/>
      <w:r w:rsidRPr="006909F4">
        <w:rPr>
          <w:color w:val="70AD47" w:themeColor="accent6"/>
        </w:rPr>
        <w:t>Une</w:t>
      </w:r>
      <w:proofErr w:type="spellEnd"/>
      <w:r w:rsidRPr="006909F4">
        <w:rPr>
          <w:color w:val="70AD47" w:themeColor="accent6"/>
        </w:rPr>
        <w:t xml:space="preserve"> sauce au </w:t>
      </w:r>
      <w:proofErr w:type="spellStart"/>
      <w:r w:rsidRPr="006909F4">
        <w:rPr>
          <w:color w:val="70AD47" w:themeColor="accent6"/>
        </w:rPr>
        <w:t>chocolat</w:t>
      </w:r>
      <w:proofErr w:type="spellEnd"/>
      <w:r>
        <w:t xml:space="preserve"> </w:t>
      </w:r>
      <w:r>
        <w:t>[1]</w:t>
      </w:r>
    </w:p>
    <w:p w:rsidR="006909F4" w:rsidRDefault="006909F4" w:rsidP="006909F4">
      <w:pPr>
        <w:pStyle w:val="Body"/>
      </w:pPr>
      <w:r>
        <w:rPr>
          <w:lang w:val="es-ES_tradnl"/>
        </w:rPr>
        <w:t xml:space="preserve">(c) </w:t>
      </w:r>
      <w:proofErr w:type="spellStart"/>
      <w:proofErr w:type="gramStart"/>
      <w:r>
        <w:rPr>
          <w:lang w:val="es-ES_tradnl"/>
        </w:rPr>
        <w:t>qu</w:t>
      </w:r>
      <w:proofErr w:type="spellEnd"/>
      <w:r>
        <w:rPr>
          <w:lang w:val="fr-FR"/>
        </w:rPr>
        <w:t>’est</w:t>
      </w:r>
      <w:proofErr w:type="gramEnd"/>
      <w:r>
        <w:rPr>
          <w:lang w:val="fr-FR"/>
        </w:rPr>
        <w:t xml:space="preserve">-ce </w:t>
      </w:r>
      <w:proofErr w:type="spellStart"/>
      <w:r>
        <w:rPr>
          <w:lang w:val="fr-FR"/>
        </w:rPr>
        <w:t>qu’Eric</w:t>
      </w:r>
      <w:proofErr w:type="spellEnd"/>
      <w:r>
        <w:rPr>
          <w:lang w:val="fr-FR"/>
        </w:rPr>
        <w:t xml:space="preserve"> devait faire? Donnez 1 de</w:t>
      </w:r>
      <w:r>
        <w:t>́</w:t>
      </w:r>
      <w:proofErr w:type="spellStart"/>
      <w:r>
        <w:rPr>
          <w:lang w:val="fr-FR"/>
        </w:rPr>
        <w:t>tail</w:t>
      </w:r>
      <w:proofErr w:type="spellEnd"/>
      <w:r>
        <w:rPr>
          <w:lang w:val="fr-FR"/>
        </w:rPr>
        <w:t>.</w:t>
      </w:r>
      <w:r>
        <w:t xml:space="preserve"> </w:t>
      </w:r>
      <w:proofErr w:type="gramStart"/>
      <w:r w:rsidRPr="006909F4">
        <w:rPr>
          <w:color w:val="70AD47" w:themeColor="accent6"/>
        </w:rPr>
        <w:t>Il</w:t>
      </w:r>
      <w:proofErr w:type="gram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devait</w:t>
      </w:r>
      <w:proofErr w:type="spell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acheter</w:t>
      </w:r>
      <w:proofErr w:type="spellEnd"/>
      <w:r w:rsidRPr="006909F4">
        <w:rPr>
          <w:color w:val="70AD47" w:themeColor="accent6"/>
        </w:rPr>
        <w:t xml:space="preserve"> des </w:t>
      </w:r>
      <w:proofErr w:type="spellStart"/>
      <w:r w:rsidRPr="006909F4">
        <w:rPr>
          <w:color w:val="70AD47" w:themeColor="accent6"/>
        </w:rPr>
        <w:t>fleurs</w:t>
      </w:r>
      <w:proofErr w:type="spellEnd"/>
      <w:r w:rsidRPr="006909F4">
        <w:rPr>
          <w:color w:val="70AD47" w:themeColor="accent6"/>
        </w:rPr>
        <w:t xml:space="preserve"> et la carte </w:t>
      </w:r>
      <w:r>
        <w:t>[1]</w:t>
      </w:r>
    </w:p>
    <w:p w:rsidR="006909F4" w:rsidRDefault="006909F4" w:rsidP="006909F4">
      <w:pPr>
        <w:pStyle w:val="Body"/>
      </w:pPr>
      <w:r>
        <w:t>20 Qu</w:t>
      </w:r>
      <w:r>
        <w:rPr>
          <w:lang w:val="fr-FR"/>
        </w:rPr>
        <w:t>’est-ce qu’</w:t>
      </w:r>
      <w:r>
        <w:t xml:space="preserve">Eric a </w:t>
      </w:r>
      <w:proofErr w:type="spellStart"/>
      <w:r>
        <w:t>passe</w:t>
      </w:r>
      <w:proofErr w:type="spellEnd"/>
      <w:r>
        <w:t>́ l</w:t>
      </w:r>
      <w:r>
        <w:rPr>
          <w:lang w:val="fr-FR"/>
        </w:rPr>
        <w:t>’</w:t>
      </w:r>
      <w:r>
        <w:rPr>
          <w:lang w:val="pt-PT"/>
        </w:rPr>
        <w:t>apre</w:t>
      </w:r>
      <w:r>
        <w:t>̀</w:t>
      </w:r>
      <w:r>
        <w:rPr>
          <w:lang w:val="it-IT"/>
        </w:rPr>
        <w:t>s-midi a</w:t>
      </w:r>
      <w:r>
        <w:t xml:space="preserve">̀ </w:t>
      </w:r>
      <w:r>
        <w:rPr>
          <w:lang w:val="fr-FR"/>
        </w:rPr>
        <w:t>faire? [1]</w:t>
      </w:r>
      <w:r>
        <w:rPr>
          <w:lang w:val="fr-FR"/>
        </w:rPr>
        <w:t xml:space="preserve"> </w:t>
      </w:r>
      <w:r w:rsidRPr="006909F4">
        <w:rPr>
          <w:color w:val="70AD47" w:themeColor="accent6"/>
          <w:lang w:val="fr-FR"/>
        </w:rPr>
        <w:t>Il a surfé sur Internet</w:t>
      </w:r>
    </w:p>
    <w:p w:rsidR="006909F4" w:rsidRDefault="006909F4" w:rsidP="006909F4">
      <w:pPr>
        <w:pStyle w:val="Body"/>
      </w:pPr>
      <w:r>
        <w:t>21 Qu</w:t>
      </w:r>
      <w:r>
        <w:rPr>
          <w:lang w:val="fr-FR"/>
        </w:rPr>
        <w:t xml:space="preserve">’est-ce </w:t>
      </w:r>
      <w:proofErr w:type="spellStart"/>
      <w:r>
        <w:rPr>
          <w:lang w:val="fr-FR"/>
        </w:rPr>
        <w:t>qu’Eric</w:t>
      </w:r>
      <w:proofErr w:type="spellEnd"/>
      <w:r>
        <w:rPr>
          <w:lang w:val="fr-FR"/>
        </w:rPr>
        <w:t xml:space="preserve"> ne pouvait pas croire?  [1]</w:t>
      </w:r>
      <w:r>
        <w:rPr>
          <w:lang w:val="fr-FR"/>
        </w:rPr>
        <w:t xml:space="preserve"> </w:t>
      </w:r>
      <w:r w:rsidRPr="006909F4">
        <w:rPr>
          <w:color w:val="70AD47" w:themeColor="accent6"/>
          <w:lang w:val="fr-FR"/>
        </w:rPr>
        <w:t>Il était déjà 6 heures du soir</w:t>
      </w:r>
    </w:p>
    <w:p w:rsidR="006909F4" w:rsidRDefault="006909F4" w:rsidP="006909F4">
      <w:pPr>
        <w:pStyle w:val="Body"/>
      </w:pPr>
      <w:r>
        <w:rPr>
          <w:lang w:val="fr-FR"/>
        </w:rPr>
        <w:t>22 Pourquoi est-ce qu’</w:t>
      </w:r>
      <w:r>
        <w:t>Eric n</w:t>
      </w:r>
      <w:r>
        <w:rPr>
          <w:lang w:val="fr-FR"/>
        </w:rPr>
        <w:t xml:space="preserve">’a pas pu acheter la carte? </w:t>
      </w:r>
      <w:r>
        <w:t>[1]</w:t>
      </w:r>
      <w:r>
        <w:t xml:space="preserve"> </w:t>
      </w:r>
      <w:r w:rsidRPr="006909F4">
        <w:rPr>
          <w:color w:val="70AD47" w:themeColor="accent6"/>
        </w:rPr>
        <w:t xml:space="preserve">Les </w:t>
      </w:r>
      <w:proofErr w:type="spellStart"/>
      <w:r w:rsidRPr="006909F4">
        <w:rPr>
          <w:color w:val="70AD47" w:themeColor="accent6"/>
        </w:rPr>
        <w:t>magasins</w:t>
      </w:r>
      <w:proofErr w:type="spell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étaient</w:t>
      </w:r>
      <w:proofErr w:type="spell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fermés</w:t>
      </w:r>
      <w:proofErr w:type="spellEnd"/>
    </w:p>
    <w:p w:rsidR="006909F4" w:rsidRDefault="006909F4" w:rsidP="006909F4">
      <w:pPr>
        <w:pStyle w:val="Body"/>
      </w:pPr>
      <w:r>
        <w:rPr>
          <w:lang w:val="fr-FR"/>
        </w:rPr>
        <w:t>23 Quand Eric est rentre</w:t>
      </w:r>
      <w:r>
        <w:t>́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qu</w:t>
      </w:r>
      <w:proofErr w:type="spellEnd"/>
      <w:r>
        <w:rPr>
          <w:lang w:val="fr-FR"/>
        </w:rPr>
        <w:t xml:space="preserve">’est-ce que son </w:t>
      </w:r>
      <w:proofErr w:type="spellStart"/>
      <w:r>
        <w:rPr>
          <w:lang w:val="fr-FR"/>
        </w:rPr>
        <w:t>pe</w:t>
      </w:r>
      <w:proofErr w:type="spellEnd"/>
      <w:r>
        <w:t xml:space="preserve">̀re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dit</w:t>
      </w:r>
      <w:proofErr w:type="spellEnd"/>
      <w:r>
        <w:t>? [1]</w:t>
      </w:r>
      <w:r>
        <w:t xml:space="preserve"> </w:t>
      </w:r>
      <w:r w:rsidRPr="006909F4">
        <w:rPr>
          <w:color w:val="70AD47" w:themeColor="accent6"/>
        </w:rPr>
        <w:t>“</w:t>
      </w:r>
      <w:proofErr w:type="spellStart"/>
      <w:r w:rsidRPr="006909F4">
        <w:rPr>
          <w:color w:val="70AD47" w:themeColor="accent6"/>
        </w:rPr>
        <w:t>Tu</w:t>
      </w:r>
      <w:proofErr w:type="spellEnd"/>
      <w:r w:rsidRPr="006909F4">
        <w:rPr>
          <w:color w:val="70AD47" w:themeColor="accent6"/>
        </w:rPr>
        <w:t xml:space="preserve"> ne </w:t>
      </w:r>
      <w:proofErr w:type="spellStart"/>
      <w:r w:rsidRPr="006909F4">
        <w:rPr>
          <w:color w:val="70AD47" w:themeColor="accent6"/>
        </w:rPr>
        <w:t>penses</w:t>
      </w:r>
      <w:proofErr w:type="spellEnd"/>
      <w:r w:rsidRPr="006909F4">
        <w:rPr>
          <w:color w:val="70AD47" w:themeColor="accent6"/>
        </w:rPr>
        <w:t xml:space="preserve"> pas aux </w:t>
      </w:r>
      <w:proofErr w:type="spellStart"/>
      <w:r w:rsidRPr="006909F4">
        <w:rPr>
          <w:color w:val="70AD47" w:themeColor="accent6"/>
        </w:rPr>
        <w:t>autres</w:t>
      </w:r>
      <w:proofErr w:type="spellEnd"/>
      <w:r w:rsidRPr="006909F4">
        <w:rPr>
          <w:color w:val="70AD47" w:themeColor="accent6"/>
        </w:rPr>
        <w:t>”</w:t>
      </w:r>
    </w:p>
    <w:p w:rsidR="006909F4" w:rsidRDefault="006909F4" w:rsidP="006909F4">
      <w:pPr>
        <w:pStyle w:val="Body"/>
      </w:pPr>
      <w:r>
        <w:t>24 Qu</w:t>
      </w:r>
      <w:r>
        <w:rPr>
          <w:lang w:val="fr-FR"/>
        </w:rPr>
        <w:t xml:space="preserve">’est-ce qui </w:t>
      </w:r>
      <w:proofErr w:type="gramStart"/>
      <w:r>
        <w:rPr>
          <w:lang w:val="fr-FR"/>
        </w:rPr>
        <w:t>est</w:t>
      </w:r>
      <w:proofErr w:type="gramEnd"/>
      <w:r>
        <w:rPr>
          <w:lang w:val="fr-FR"/>
        </w:rPr>
        <w:t xml:space="preserve"> vrai, selon Eric? </w:t>
      </w:r>
      <w:proofErr w:type="gramStart"/>
      <w:r>
        <w:t>[1</w:t>
      </w:r>
      <w:r w:rsidRPr="006909F4">
        <w:rPr>
          <w:color w:val="70AD47" w:themeColor="accent6"/>
        </w:rPr>
        <w:t>]</w:t>
      </w:r>
      <w:r w:rsidRPr="006909F4">
        <w:rPr>
          <w:color w:val="70AD47" w:themeColor="accent6"/>
        </w:rPr>
        <w:t xml:space="preserve"> Il</w:t>
      </w:r>
      <w:proofErr w:type="gramEnd"/>
      <w:r w:rsidRPr="006909F4">
        <w:rPr>
          <w:color w:val="70AD47" w:themeColor="accent6"/>
        </w:rPr>
        <w:t xml:space="preserve"> </w:t>
      </w:r>
      <w:proofErr w:type="spellStart"/>
      <w:r w:rsidRPr="006909F4">
        <w:rPr>
          <w:color w:val="70AD47" w:themeColor="accent6"/>
        </w:rPr>
        <w:t>passe</w:t>
      </w:r>
      <w:proofErr w:type="spellEnd"/>
      <w:r w:rsidRPr="006909F4">
        <w:rPr>
          <w:color w:val="70AD47" w:themeColor="accent6"/>
        </w:rPr>
        <w:t xml:space="preserve"> trop de temps sur son </w:t>
      </w:r>
      <w:proofErr w:type="spellStart"/>
      <w:r w:rsidRPr="006909F4">
        <w:rPr>
          <w:color w:val="70AD47" w:themeColor="accent6"/>
        </w:rPr>
        <w:t>ordinateur</w:t>
      </w:r>
      <w:proofErr w:type="spellEnd"/>
    </w:p>
    <w:p w:rsidR="00DF1958" w:rsidRDefault="00DF1958"/>
    <w:p w:rsidR="00DF1958" w:rsidRPr="00DF1958" w:rsidRDefault="00DF1958">
      <w:pPr>
        <w:rPr>
          <w:b/>
          <w:sz w:val="36"/>
        </w:rPr>
      </w:pPr>
      <w:r w:rsidRPr="00DF1958">
        <w:rPr>
          <w:b/>
          <w:sz w:val="36"/>
        </w:rPr>
        <w:lastRenderedPageBreak/>
        <w:t xml:space="preserve">Nov </w:t>
      </w:r>
      <w:r w:rsidR="00676F9D">
        <w:rPr>
          <w:b/>
          <w:sz w:val="36"/>
        </w:rPr>
        <w:t>2009 2</w:t>
      </w:r>
      <w:r w:rsidRPr="00DF1958">
        <w:rPr>
          <w:b/>
          <w:sz w:val="36"/>
        </w:rPr>
        <w:t xml:space="preserve"> (</w:t>
      </w:r>
      <w:proofErr w:type="spellStart"/>
      <w:r w:rsidR="00676F9D">
        <w:rPr>
          <w:b/>
          <w:sz w:val="36"/>
        </w:rPr>
        <w:t>Lettre</w:t>
      </w:r>
      <w:proofErr w:type="spellEnd"/>
      <w:r w:rsidR="00676F9D">
        <w:rPr>
          <w:b/>
          <w:sz w:val="36"/>
        </w:rPr>
        <w:t xml:space="preserve"> de Diane</w:t>
      </w:r>
      <w:r w:rsidRPr="00DF1958">
        <w:rPr>
          <w:b/>
          <w:sz w:val="36"/>
        </w:rPr>
        <w:t>)</w:t>
      </w:r>
      <w:r w:rsidR="00676F9D">
        <w:rPr>
          <w:b/>
          <w:sz w:val="36"/>
        </w:rPr>
        <w:t xml:space="preserve"> </w:t>
      </w:r>
    </w:p>
    <w:p w:rsidR="00676F9D" w:rsidRDefault="00676F9D" w:rsidP="00676F9D">
      <w:pPr>
        <w:pStyle w:val="Body"/>
      </w:pPr>
      <w:r>
        <w:t>17.</w:t>
      </w:r>
      <w:r>
        <w:rPr>
          <w:lang w:val="fr-FR"/>
        </w:rPr>
        <w:t xml:space="preserve"> Depuis combien de temps Diane </w:t>
      </w:r>
      <w:proofErr w:type="spellStart"/>
      <w:r>
        <w:rPr>
          <w:lang w:val="fr-FR"/>
        </w:rPr>
        <w:t>connai</w:t>
      </w:r>
      <w:proofErr w:type="spellEnd"/>
      <w:r>
        <w:t>̂t-</w:t>
      </w:r>
      <w:proofErr w:type="spellStart"/>
      <w:r>
        <w:t>elle</w:t>
      </w:r>
      <w:proofErr w:type="spellEnd"/>
      <w:r>
        <w:t xml:space="preserve"> Amanda?</w:t>
      </w:r>
      <w:r>
        <w:t xml:space="preserve"> </w:t>
      </w:r>
      <w:r w:rsidRPr="00676F9D">
        <w:rPr>
          <w:color w:val="70AD47" w:themeColor="accent6"/>
        </w:rPr>
        <w:t xml:space="preserve">10 </w:t>
      </w:r>
      <w:proofErr w:type="spellStart"/>
      <w:r w:rsidRPr="00676F9D">
        <w:rPr>
          <w:color w:val="70AD47" w:themeColor="accent6"/>
        </w:rPr>
        <w:t>ans</w:t>
      </w:r>
      <w:proofErr w:type="spellEnd"/>
      <w:r w:rsidRPr="00676F9D">
        <w:rPr>
          <w:color w:val="70AD47" w:themeColor="accent6"/>
        </w:rPr>
        <w:t xml:space="preserve"> </w:t>
      </w:r>
    </w:p>
    <w:p w:rsidR="00676F9D" w:rsidRDefault="00676F9D" w:rsidP="00676F9D">
      <w:pPr>
        <w:pStyle w:val="Body"/>
      </w:pPr>
      <w:r>
        <w:t xml:space="preserve">18. </w:t>
      </w:r>
      <w:proofErr w:type="spellStart"/>
      <w:r>
        <w:t>Ou</w:t>
      </w:r>
      <w:proofErr w:type="spellEnd"/>
      <w:r>
        <w:t xml:space="preserve">̀ </w:t>
      </w:r>
      <w:r>
        <w:rPr>
          <w:lang w:val="fr-FR"/>
        </w:rPr>
        <w:t>les deux filles se sont-elles rencontre</w:t>
      </w:r>
      <w:r>
        <w:t>́</w:t>
      </w:r>
      <w:proofErr w:type="spellStart"/>
      <w:r>
        <w:t>es</w:t>
      </w:r>
      <w:proofErr w:type="spellEnd"/>
      <w:r>
        <w:t>?</w:t>
      </w:r>
      <w:r>
        <w:t xml:space="preserve"> </w:t>
      </w:r>
      <w:r w:rsidRPr="00676F9D">
        <w:rPr>
          <w:color w:val="70AD47" w:themeColor="accent6"/>
        </w:rPr>
        <w:t xml:space="preserve">À </w:t>
      </w:r>
      <w:proofErr w:type="spellStart"/>
      <w:r w:rsidRPr="00676F9D">
        <w:rPr>
          <w:color w:val="70AD47" w:themeColor="accent6"/>
        </w:rPr>
        <w:t>l’école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primaire</w:t>
      </w:r>
      <w:proofErr w:type="spellEnd"/>
      <w:r w:rsidRPr="00676F9D">
        <w:rPr>
          <w:color w:val="70AD47" w:themeColor="accent6"/>
        </w:rPr>
        <w:t xml:space="preserve"> </w:t>
      </w:r>
    </w:p>
    <w:p w:rsidR="00676F9D" w:rsidRDefault="00676F9D" w:rsidP="00676F9D">
      <w:pPr>
        <w:pStyle w:val="Body"/>
      </w:pPr>
      <w:r>
        <w:t xml:space="preserve">19. </w:t>
      </w:r>
      <w:r>
        <w:rPr>
          <w:lang w:val="fr-FR"/>
        </w:rPr>
        <w:t xml:space="preserve"> Que fait Amanda chaque matin?</w:t>
      </w:r>
      <w:r>
        <w:t xml:space="preserve"> </w:t>
      </w:r>
      <w:r w:rsidRPr="00676F9D">
        <w:rPr>
          <w:color w:val="70AD47" w:themeColor="accent6"/>
        </w:rPr>
        <w:t xml:space="preserve">Amanda </w:t>
      </w:r>
      <w:proofErr w:type="spellStart"/>
      <w:r w:rsidRPr="00676F9D">
        <w:rPr>
          <w:color w:val="70AD47" w:themeColor="accent6"/>
        </w:rPr>
        <w:t>passe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chercher</w:t>
      </w:r>
      <w:proofErr w:type="spellEnd"/>
      <w:r w:rsidRPr="00676F9D">
        <w:rPr>
          <w:color w:val="70AD47" w:themeColor="accent6"/>
        </w:rPr>
        <w:t xml:space="preserve"> Diane chez </w:t>
      </w:r>
      <w:proofErr w:type="spellStart"/>
      <w:r w:rsidRPr="00676F9D">
        <w:rPr>
          <w:color w:val="70AD47" w:themeColor="accent6"/>
        </w:rPr>
        <w:t>elle</w:t>
      </w:r>
      <w:proofErr w:type="spellEnd"/>
    </w:p>
    <w:p w:rsidR="00676F9D" w:rsidRPr="00676F9D" w:rsidRDefault="00676F9D" w:rsidP="00676F9D">
      <w:pPr>
        <w:pStyle w:val="Body"/>
        <w:rPr>
          <w:color w:val="70AD47" w:themeColor="accent6"/>
        </w:rPr>
      </w:pPr>
      <w:r>
        <w:t>20. Qu</w:t>
      </w:r>
      <w:r>
        <w:rPr>
          <w:lang w:val="fr-FR"/>
        </w:rPr>
        <w:t xml:space="preserve">’est-ce qu’on dit de Diane </w:t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d’</w:t>
      </w:r>
      <w:r>
        <w:t>Amanda?</w:t>
      </w:r>
      <w:r>
        <w:t xml:space="preserve"> </w:t>
      </w:r>
      <w:proofErr w:type="spellStart"/>
      <w:r w:rsidRPr="00676F9D">
        <w:rPr>
          <w:color w:val="70AD47" w:themeColor="accent6"/>
        </w:rPr>
        <w:t>Ell</w:t>
      </w:r>
      <w:r>
        <w:rPr>
          <w:color w:val="70AD47" w:themeColor="accent6"/>
        </w:rPr>
        <w:t>e</w:t>
      </w:r>
      <w:r w:rsidRPr="00676F9D">
        <w:rPr>
          <w:color w:val="70AD47" w:themeColor="accent6"/>
        </w:rPr>
        <w:t>s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sont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d’excellentes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proofErr w:type="gramStart"/>
      <w:r w:rsidRPr="00676F9D">
        <w:rPr>
          <w:color w:val="70AD47" w:themeColor="accent6"/>
        </w:rPr>
        <w:t>amies</w:t>
      </w:r>
      <w:proofErr w:type="spellEnd"/>
      <w:proofErr w:type="gramEnd"/>
    </w:p>
    <w:p w:rsidR="00676F9D" w:rsidRDefault="00676F9D" w:rsidP="00676F9D">
      <w:pPr>
        <w:pStyle w:val="Body"/>
      </w:pPr>
      <w:r>
        <w:rPr>
          <w:lang w:val="fr-FR"/>
        </w:rPr>
        <w:t xml:space="preserve">21 Pourquoi Diane a-t-elle des doutes sur cette </w:t>
      </w:r>
      <w:proofErr w:type="spellStart"/>
      <w:r>
        <w:rPr>
          <w:lang w:val="fr-FR"/>
        </w:rPr>
        <w:t>amitie</w:t>
      </w:r>
      <w:proofErr w:type="spellEnd"/>
      <w:r>
        <w:t>́?</w:t>
      </w:r>
    </w:p>
    <w:p w:rsidR="00676F9D" w:rsidRPr="00676F9D" w:rsidRDefault="00676F9D" w:rsidP="00676F9D">
      <w:pPr>
        <w:pStyle w:val="Body"/>
        <w:numPr>
          <w:ilvl w:val="0"/>
          <w:numId w:val="5"/>
        </w:numPr>
        <w:rPr>
          <w:color w:val="70AD47" w:themeColor="accent6"/>
        </w:rPr>
      </w:pPr>
      <w:r w:rsidRPr="00676F9D">
        <w:rPr>
          <w:color w:val="70AD47" w:themeColor="accent6"/>
        </w:rPr>
        <w:t xml:space="preserve">Elle </w:t>
      </w:r>
      <w:proofErr w:type="spellStart"/>
      <w:r w:rsidRPr="00676F9D">
        <w:rPr>
          <w:color w:val="70AD47" w:themeColor="accent6"/>
        </w:rPr>
        <w:t>pense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qu’elles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sont</w:t>
      </w:r>
      <w:proofErr w:type="spellEnd"/>
      <w:r w:rsidRPr="00676F9D">
        <w:rPr>
          <w:color w:val="70AD47" w:themeColor="accent6"/>
        </w:rPr>
        <w:t xml:space="preserve"> beaucoup trop ensembles</w:t>
      </w:r>
    </w:p>
    <w:p w:rsidR="00676F9D" w:rsidRPr="00676F9D" w:rsidRDefault="00676F9D" w:rsidP="00676F9D">
      <w:pPr>
        <w:pStyle w:val="Body"/>
        <w:numPr>
          <w:ilvl w:val="0"/>
          <w:numId w:val="5"/>
        </w:numPr>
        <w:rPr>
          <w:color w:val="70AD47" w:themeColor="accent6"/>
        </w:rPr>
      </w:pPr>
      <w:r w:rsidRPr="00676F9D">
        <w:rPr>
          <w:color w:val="70AD47" w:themeColor="accent6"/>
        </w:rPr>
        <w:t xml:space="preserve">Elle </w:t>
      </w:r>
      <w:proofErr w:type="spellStart"/>
      <w:r w:rsidRPr="00676F9D">
        <w:rPr>
          <w:color w:val="70AD47" w:themeColor="accent6"/>
        </w:rPr>
        <w:t>pense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qu’elles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sont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très</w:t>
      </w:r>
      <w:proofErr w:type="spellEnd"/>
      <w:r w:rsidRPr="00676F9D">
        <w:rPr>
          <w:color w:val="70AD47" w:themeColor="accent6"/>
        </w:rPr>
        <w:t xml:space="preserve"> </w:t>
      </w:r>
      <w:proofErr w:type="spellStart"/>
      <w:r w:rsidRPr="00676F9D">
        <w:rPr>
          <w:color w:val="70AD47" w:themeColor="accent6"/>
        </w:rPr>
        <w:t>différentes</w:t>
      </w:r>
      <w:proofErr w:type="spellEnd"/>
    </w:p>
    <w:p w:rsidR="00676F9D" w:rsidRDefault="00676F9D" w:rsidP="00676F9D">
      <w:pPr>
        <w:pStyle w:val="Body"/>
      </w:pPr>
      <w:r>
        <w:t>22 Qu</w:t>
      </w:r>
      <w:r>
        <w:rPr>
          <w:lang w:val="fr-FR"/>
        </w:rPr>
        <w:t>’est-ce que Diane trouve fatigant?</w:t>
      </w:r>
      <w:r>
        <w:rPr>
          <w:lang w:val="fr-FR"/>
        </w:rPr>
        <w:t xml:space="preserve"> </w:t>
      </w:r>
      <w:r w:rsidRPr="00676F9D">
        <w:rPr>
          <w:color w:val="70AD47" w:themeColor="accent6"/>
          <w:lang w:val="fr-FR"/>
        </w:rPr>
        <w:t>Amanda bavarde sans arrêt</w:t>
      </w:r>
    </w:p>
    <w:p w:rsidR="00676F9D" w:rsidRDefault="00676F9D" w:rsidP="00676F9D">
      <w:pPr>
        <w:pStyle w:val="Body"/>
      </w:pPr>
      <w:r>
        <w:t>23 Qu</w:t>
      </w:r>
      <w:r>
        <w:rPr>
          <w:lang w:val="fr-FR"/>
        </w:rPr>
        <w:t>’est-ce qu’Amanda aime surtout faire le week-end?</w:t>
      </w:r>
      <w:r>
        <w:rPr>
          <w:lang w:val="fr-FR"/>
        </w:rPr>
        <w:t xml:space="preserve"> </w:t>
      </w:r>
      <w:r w:rsidRPr="00676F9D">
        <w:rPr>
          <w:color w:val="70AD47" w:themeColor="accent6"/>
          <w:lang w:val="fr-FR"/>
        </w:rPr>
        <w:t>Sortir (en discothèque)</w:t>
      </w:r>
    </w:p>
    <w:p w:rsidR="00676F9D" w:rsidRDefault="00676F9D" w:rsidP="00676F9D">
      <w:pPr>
        <w:pStyle w:val="Body"/>
      </w:pPr>
      <w:r>
        <w:rPr>
          <w:lang w:val="fr-FR"/>
        </w:rPr>
        <w:t xml:space="preserve">24 Que pense Amanda des </w:t>
      </w:r>
      <w:proofErr w:type="spellStart"/>
      <w:r>
        <w:rPr>
          <w:lang w:val="fr-FR"/>
        </w:rPr>
        <w:t>activite</w:t>
      </w:r>
      <w:proofErr w:type="spellEnd"/>
      <w:r>
        <w:t xml:space="preserve">́s </w:t>
      </w:r>
      <w:proofErr w:type="spellStart"/>
      <w:r>
        <w:t>préfére</w:t>
      </w:r>
      <w:proofErr w:type="spellEnd"/>
      <w:r>
        <w:t>́</w:t>
      </w:r>
      <w:r>
        <w:rPr>
          <w:lang w:val="es-ES_tradnl"/>
        </w:rPr>
        <w:t>es de Diane?</w:t>
      </w:r>
      <w:r>
        <w:rPr>
          <w:lang w:val="es-ES_tradnl"/>
        </w:rPr>
        <w:t xml:space="preserve"> </w:t>
      </w:r>
      <w:proofErr w:type="spellStart"/>
      <w:r w:rsidRPr="00676F9D">
        <w:rPr>
          <w:color w:val="70AD47" w:themeColor="accent6"/>
          <w:lang w:val="es-ES_tradnl"/>
        </w:rPr>
        <w:t>Elle</w:t>
      </w:r>
      <w:proofErr w:type="spellEnd"/>
      <w:r w:rsidRPr="00676F9D">
        <w:rPr>
          <w:color w:val="70AD47" w:themeColor="accent6"/>
          <w:lang w:val="es-ES_tradnl"/>
        </w:rPr>
        <w:t xml:space="preserve"> </w:t>
      </w:r>
      <w:proofErr w:type="spellStart"/>
      <w:r w:rsidR="00440A4B">
        <w:rPr>
          <w:color w:val="70AD47" w:themeColor="accent6"/>
          <w:lang w:val="es-ES_tradnl"/>
        </w:rPr>
        <w:t>pense</w:t>
      </w:r>
      <w:proofErr w:type="spellEnd"/>
      <w:r w:rsidRPr="00676F9D">
        <w:rPr>
          <w:color w:val="70AD47" w:themeColor="accent6"/>
          <w:lang w:val="es-ES_tradnl"/>
        </w:rPr>
        <w:t xml:space="preserve"> que ce </w:t>
      </w:r>
      <w:proofErr w:type="spellStart"/>
      <w:r w:rsidRPr="00676F9D">
        <w:rPr>
          <w:color w:val="70AD47" w:themeColor="accent6"/>
          <w:lang w:val="es-ES_tradnl"/>
        </w:rPr>
        <w:t>sont</w:t>
      </w:r>
      <w:proofErr w:type="spellEnd"/>
      <w:r w:rsidRPr="00676F9D">
        <w:rPr>
          <w:color w:val="70AD47" w:themeColor="accent6"/>
          <w:lang w:val="es-ES_tradnl"/>
        </w:rPr>
        <w:t xml:space="preserve"> des </w:t>
      </w:r>
      <w:proofErr w:type="spellStart"/>
      <w:r w:rsidRPr="00676F9D">
        <w:rPr>
          <w:color w:val="70AD47" w:themeColor="accent6"/>
          <w:lang w:val="es-ES_tradnl"/>
        </w:rPr>
        <w:t>passe-temps</w:t>
      </w:r>
      <w:proofErr w:type="spellEnd"/>
      <w:r w:rsidRPr="00676F9D">
        <w:rPr>
          <w:color w:val="70AD47" w:themeColor="accent6"/>
          <w:lang w:val="es-ES_tradnl"/>
        </w:rPr>
        <w:t xml:space="preserve"> de </w:t>
      </w:r>
      <w:proofErr w:type="spellStart"/>
      <w:r w:rsidRPr="00676F9D">
        <w:rPr>
          <w:color w:val="70AD47" w:themeColor="accent6"/>
          <w:lang w:val="es-ES_tradnl"/>
        </w:rPr>
        <w:t>vieux</w:t>
      </w:r>
      <w:proofErr w:type="spellEnd"/>
    </w:p>
    <w:p w:rsidR="00676F9D" w:rsidRDefault="00676F9D" w:rsidP="00676F9D">
      <w:pPr>
        <w:pStyle w:val="Body"/>
      </w:pPr>
      <w:r>
        <w:rPr>
          <w:lang w:val="fr-FR"/>
        </w:rPr>
        <w:t>25 Que fait Amanda a</w:t>
      </w:r>
      <w:r>
        <w:t>̀ l</w:t>
      </w:r>
      <w:r>
        <w:rPr>
          <w:lang w:val="fr-FR"/>
        </w:rPr>
        <w:t>’</w:t>
      </w:r>
      <w:r>
        <w:t>é</w:t>
      </w:r>
      <w:proofErr w:type="spellStart"/>
      <w:r>
        <w:rPr>
          <w:lang w:val="fr-FR"/>
        </w:rPr>
        <w:t>cole</w:t>
      </w:r>
      <w:proofErr w:type="spellEnd"/>
      <w:r>
        <w:rPr>
          <w:lang w:val="fr-FR"/>
        </w:rPr>
        <w:t xml:space="preserve"> avec d’autres filles?</w:t>
      </w:r>
      <w:r>
        <w:rPr>
          <w:lang w:val="fr-FR"/>
        </w:rPr>
        <w:t xml:space="preserve"> </w:t>
      </w:r>
      <w:bookmarkStart w:id="0" w:name="_GoBack"/>
      <w:bookmarkEnd w:id="0"/>
      <w:r w:rsidRPr="00676F9D">
        <w:rPr>
          <w:color w:val="70AD47" w:themeColor="accent6"/>
          <w:lang w:val="fr-FR"/>
        </w:rPr>
        <w:t>Elle se moque de Diane</w:t>
      </w:r>
    </w:p>
    <w:p w:rsidR="00DF1958" w:rsidRDefault="00DF1958"/>
    <w:sectPr w:rsidR="00DF19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58" w:rsidRDefault="00DF1958" w:rsidP="00DF1958">
      <w:pPr>
        <w:spacing w:after="0" w:line="240" w:lineRule="auto"/>
      </w:pPr>
      <w:r>
        <w:separator/>
      </w:r>
    </w:p>
  </w:endnote>
  <w:endnote w:type="continuationSeparator" w:id="0">
    <w:p w:rsidR="00DF1958" w:rsidRDefault="00DF1958" w:rsidP="00DF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58" w:rsidRDefault="00DF1958" w:rsidP="00DF1958">
      <w:pPr>
        <w:spacing w:after="0" w:line="240" w:lineRule="auto"/>
      </w:pPr>
      <w:r>
        <w:separator/>
      </w:r>
    </w:p>
  </w:footnote>
  <w:footnote w:type="continuationSeparator" w:id="0">
    <w:p w:rsidR="00DF1958" w:rsidRDefault="00DF1958" w:rsidP="00DF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58" w:rsidRDefault="00DF195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F1958" w:rsidRDefault="00DF195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corrections prep reading practice – family and relationships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F1958" w:rsidRDefault="00DF195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corrections prep reading practice – family and relationships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A78"/>
    <w:multiLevelType w:val="hybridMultilevel"/>
    <w:tmpl w:val="CC7411A4"/>
    <w:styleLink w:val="Lettered"/>
    <w:lvl w:ilvl="0" w:tplc="2A682E80">
      <w:start w:val="1"/>
      <w:numFmt w:val="lowerRoman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4AD76">
      <w:start w:val="1"/>
      <w:numFmt w:val="lowerRoman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00920">
      <w:start w:val="1"/>
      <w:numFmt w:val="lowerRoman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8BDC6">
      <w:start w:val="1"/>
      <w:numFmt w:val="lowerRoman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81238">
      <w:start w:val="1"/>
      <w:numFmt w:val="lowerRoman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A611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8E380">
      <w:start w:val="1"/>
      <w:numFmt w:val="lowerRoman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247B4">
      <w:start w:val="1"/>
      <w:numFmt w:val="lowerRoman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9C5CD2">
      <w:start w:val="1"/>
      <w:numFmt w:val="lowerRoman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160C87"/>
    <w:multiLevelType w:val="hybridMultilevel"/>
    <w:tmpl w:val="CC7411A4"/>
    <w:numStyleLink w:val="Lettered"/>
  </w:abstractNum>
  <w:abstractNum w:abstractNumId="2" w15:restartNumberingAfterBreak="0">
    <w:nsid w:val="77BA7D05"/>
    <w:multiLevelType w:val="hybridMultilevel"/>
    <w:tmpl w:val="D0C6CD08"/>
    <w:lvl w:ilvl="0" w:tplc="92C4DA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8"/>
    <w:rsid w:val="003E789B"/>
    <w:rsid w:val="00440A4B"/>
    <w:rsid w:val="00676F9D"/>
    <w:rsid w:val="006909F4"/>
    <w:rsid w:val="009910F8"/>
    <w:rsid w:val="00D037CE"/>
    <w:rsid w:val="00DF1958"/>
    <w:rsid w:val="00F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50CDD9-667C-49EA-BE68-638BD91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F19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ettered">
    <w:name w:val="Lettered"/>
    <w:rsid w:val="00DF19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F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58"/>
  </w:style>
  <w:style w:type="paragraph" w:styleId="Footer">
    <w:name w:val="footer"/>
    <w:basedOn w:val="Normal"/>
    <w:link w:val="FooterChar"/>
    <w:uiPriority w:val="99"/>
    <w:unhideWhenUsed/>
    <w:rsid w:val="00DF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58"/>
  </w:style>
  <w:style w:type="paragraph" w:styleId="BalloonText">
    <w:name w:val="Balloon Text"/>
    <w:basedOn w:val="Normal"/>
    <w:link w:val="BalloonTextChar"/>
    <w:uiPriority w:val="99"/>
    <w:semiHidden/>
    <w:unhideWhenUsed/>
    <w:rsid w:val="00F2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996D5728</Template>
  <TotalTime>21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corrections prep reading practice – family and relationships</vt:lpstr>
    </vt:vector>
  </TitlesOfParts>
  <Company>St Edward's School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corrections prep reading practice – family and relationships</dc:title>
  <dc:subject/>
  <dc:creator>Phillips, Catherine</dc:creator>
  <cp:keywords/>
  <dc:description/>
  <cp:lastModifiedBy>Phillips, Catherine</cp:lastModifiedBy>
  <cp:revision>6</cp:revision>
  <cp:lastPrinted>2017-11-07T20:33:00Z</cp:lastPrinted>
  <dcterms:created xsi:type="dcterms:W3CDTF">2017-11-07T20:34:00Z</dcterms:created>
  <dcterms:modified xsi:type="dcterms:W3CDTF">2017-11-07T20:56:00Z</dcterms:modified>
</cp:coreProperties>
</file>