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5F" w:rsidRDefault="00E61F5F">
      <w:pPr>
        <w:rPr>
          <w:b/>
        </w:rPr>
      </w:pPr>
    </w:p>
    <w:p w:rsidR="00FA0806" w:rsidRDefault="00FA0806">
      <w:r>
        <w:t>4 UNITS</w:t>
      </w:r>
    </w:p>
    <w:tbl>
      <w:tblPr>
        <w:tblStyle w:val="TableGrid"/>
        <w:tblpPr w:leftFromText="180" w:rightFromText="180" w:vertAnchor="text" w:horzAnchor="page" w:tblpX="5850" w:tblpY="143"/>
        <w:tblW w:w="4774" w:type="dxa"/>
        <w:tblLook w:val="01E0" w:firstRow="1" w:lastRow="1" w:firstColumn="1" w:lastColumn="1" w:noHBand="0" w:noVBand="0"/>
      </w:tblPr>
      <w:tblGrid>
        <w:gridCol w:w="1523"/>
        <w:gridCol w:w="3251"/>
      </w:tblGrid>
      <w:tr w:rsidR="00864780" w:rsidTr="00E61F5F">
        <w:trPr>
          <w:trHeight w:val="4722"/>
        </w:trPr>
        <w:tc>
          <w:tcPr>
            <w:tcW w:w="0" w:type="auto"/>
            <w:shd w:val="clear" w:color="auto" w:fill="F3F3F3"/>
            <w:vAlign w:val="center"/>
          </w:tcPr>
          <w:p w:rsidR="00864780" w:rsidRDefault="00864780" w:rsidP="00864780">
            <w:pPr>
              <w:jc w:val="center"/>
            </w:pPr>
            <w:r>
              <w:t>PAPER FN2</w:t>
            </w:r>
          </w:p>
          <w:p w:rsidR="00864780" w:rsidRDefault="00864780" w:rsidP="00864780">
            <w:pPr>
              <w:jc w:val="center"/>
            </w:pPr>
            <w:r>
              <w:t>2 ½ hours</w:t>
            </w:r>
          </w:p>
          <w:p w:rsidR="00864780" w:rsidRDefault="00864780" w:rsidP="00864780">
            <w:pPr>
              <w:jc w:val="center"/>
            </w:pPr>
            <w:r>
              <w:t>(30%)</w:t>
            </w:r>
          </w:p>
          <w:p w:rsidR="00864780" w:rsidRDefault="00864780" w:rsidP="00864780">
            <w:pPr>
              <w:jc w:val="center"/>
            </w:pPr>
          </w:p>
          <w:p w:rsidR="00864780" w:rsidRPr="00F74418" w:rsidRDefault="00864780" w:rsidP="00864780">
            <w:pPr>
              <w:jc w:val="center"/>
              <w:rPr>
                <w:b/>
              </w:rPr>
            </w:pPr>
            <w:r>
              <w:rPr>
                <w:b/>
              </w:rPr>
              <w:t>On L6</w:t>
            </w:r>
            <w:r w:rsidRPr="00F74418">
              <w:rPr>
                <w:b/>
              </w:rPr>
              <w:t xml:space="preserve"> topics</w:t>
            </w:r>
          </w:p>
        </w:tc>
        <w:tc>
          <w:tcPr>
            <w:tcW w:w="0" w:type="auto"/>
            <w:vAlign w:val="center"/>
          </w:tcPr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Listening (13 marks)</w:t>
            </w:r>
          </w:p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Reading (24 marks)</w:t>
            </w:r>
          </w:p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Grammar (10 marks)</w:t>
            </w:r>
          </w:p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Translation (16 marks)</w:t>
            </w:r>
          </w:p>
          <w:p w:rsidR="00864780" w:rsidRPr="00E61F5F" w:rsidRDefault="00864780" w:rsidP="00864780">
            <w:pPr>
              <w:ind w:left="360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 xml:space="preserve">      (French into English)</w:t>
            </w:r>
          </w:p>
          <w:p w:rsidR="00864780" w:rsidRDefault="00864780" w:rsidP="00864780">
            <w:pPr>
              <w:numPr>
                <w:ilvl w:val="0"/>
                <w:numId w:val="2"/>
              </w:numPr>
            </w:pPr>
            <w:r w:rsidRPr="00E61F5F">
              <w:rPr>
                <w:sz w:val="20"/>
                <w:szCs w:val="20"/>
              </w:rPr>
              <w:t>Essay (35 marks)</w:t>
            </w:r>
          </w:p>
        </w:tc>
      </w:tr>
    </w:tbl>
    <w:p w:rsidR="00FA0806" w:rsidRDefault="00FA0806"/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49"/>
        <w:gridCol w:w="3265"/>
      </w:tblGrid>
      <w:tr w:rsidR="00FA0806" w:rsidTr="00C6377D">
        <w:trPr>
          <w:trHeight w:val="4297"/>
        </w:trPr>
        <w:tc>
          <w:tcPr>
            <w:tcW w:w="0" w:type="auto"/>
            <w:shd w:val="clear" w:color="auto" w:fill="F3F3F3"/>
            <w:vAlign w:val="center"/>
          </w:tcPr>
          <w:p w:rsidR="00FA0806" w:rsidRDefault="00FA0806" w:rsidP="00F74418">
            <w:pPr>
              <w:jc w:val="center"/>
            </w:pPr>
            <w:r>
              <w:t>ORAL FN1</w:t>
            </w:r>
          </w:p>
          <w:p w:rsidR="006403D4" w:rsidRDefault="006403D4" w:rsidP="00F74418">
            <w:pPr>
              <w:jc w:val="center"/>
            </w:pPr>
            <w:r>
              <w:t>12-15 min</w:t>
            </w:r>
          </w:p>
          <w:p w:rsidR="00FA0806" w:rsidRDefault="00FA0806" w:rsidP="00F74418">
            <w:pPr>
              <w:jc w:val="center"/>
            </w:pPr>
            <w:r>
              <w:t>(20%)</w:t>
            </w:r>
          </w:p>
          <w:p w:rsidR="00F74418" w:rsidRDefault="00F74418" w:rsidP="00F74418">
            <w:pPr>
              <w:jc w:val="center"/>
            </w:pPr>
          </w:p>
          <w:p w:rsidR="00F74418" w:rsidRPr="00F74418" w:rsidRDefault="00F74418" w:rsidP="00F74418">
            <w:pPr>
              <w:jc w:val="center"/>
              <w:rPr>
                <w:b/>
              </w:rPr>
            </w:pPr>
            <w:r w:rsidRPr="00F74418">
              <w:rPr>
                <w:b/>
              </w:rPr>
              <w:t xml:space="preserve">On </w:t>
            </w:r>
            <w:r>
              <w:rPr>
                <w:b/>
              </w:rPr>
              <w:t>L6</w:t>
            </w:r>
            <w:r w:rsidRPr="00F74418">
              <w:rPr>
                <w:b/>
              </w:rPr>
              <w:t xml:space="preserve"> topics</w:t>
            </w:r>
          </w:p>
        </w:tc>
        <w:tc>
          <w:tcPr>
            <w:tcW w:w="3265" w:type="dxa"/>
          </w:tcPr>
          <w:p w:rsidR="00FA0806" w:rsidRPr="00E61F5F" w:rsidRDefault="00FA0806" w:rsidP="00FA080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1F5F">
              <w:rPr>
                <w:b/>
                <w:sz w:val="20"/>
                <w:szCs w:val="20"/>
              </w:rPr>
              <w:t>Discussion on topics</w:t>
            </w:r>
            <w:r w:rsidR="00D36210" w:rsidRPr="00E61F5F">
              <w:rPr>
                <w:sz w:val="20"/>
                <w:szCs w:val="20"/>
              </w:rPr>
              <w:t>, based on 2</w:t>
            </w:r>
            <w:r w:rsidRPr="00E61F5F">
              <w:rPr>
                <w:sz w:val="20"/>
                <w:szCs w:val="20"/>
              </w:rPr>
              <w:t xml:space="preserve"> card</w:t>
            </w:r>
            <w:r w:rsidR="00D36210" w:rsidRPr="00E61F5F">
              <w:rPr>
                <w:sz w:val="20"/>
                <w:szCs w:val="20"/>
              </w:rPr>
              <w:t>s</w:t>
            </w:r>
            <w:r w:rsidRPr="00E61F5F">
              <w:rPr>
                <w:sz w:val="20"/>
                <w:szCs w:val="20"/>
              </w:rPr>
              <w:t>:</w:t>
            </w:r>
          </w:p>
          <w:p w:rsidR="00FA0806" w:rsidRPr="00E61F5F" w:rsidRDefault="00E61F5F" w:rsidP="00FA0806">
            <w:pPr>
              <w:ind w:left="360"/>
              <w:rPr>
                <w:sz w:val="20"/>
                <w:szCs w:val="20"/>
              </w:rPr>
            </w:pPr>
            <w:r w:rsidRPr="00E61F5F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0;margin-top:3pt;width:56.45pt;height:72.75pt;z-index:251658240;mso-width-relative:margin;mso-height-relative:margin">
                  <v:textbox>
                    <w:txbxContent>
                      <w:p w:rsidR="00E61F5F" w:rsidRDefault="00E61F5F" w:rsidP="00E61F5F">
                        <w:r w:rsidRPr="00686CB9">
                          <w:pict>
                            <v:shape id="Picture 8" o:spid="_x0000_i1025" type="#_x0000_t75" style="width:15pt;height:15pt;visibility:visible;mso-wrap-style:square">
                              <v:imagedata r:id="rId7" o:title=""/>
                            </v:shape>
                          </w:pict>
                        </w:r>
                        <w:r>
                          <w:t xml:space="preserve">   </w:t>
                        </w:r>
                        <w:r>
                          <w:drawing>
                            <wp:inline distT="0" distB="0" distL="0" distR="0" wp14:anchorId="4D772685" wp14:editId="6F0DA224">
                              <wp:extent cx="190500" cy="190500"/>
                              <wp:effectExtent l="0" t="0" r="0" b="0"/>
                              <wp:docPr id="11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  <w:p w:rsidR="00E61F5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1…</w:t>
                        </w:r>
                        <w:proofErr w:type="gramStart"/>
                        <w:r w:rsidRPr="00561E9F">
                          <w:rPr>
                            <w:sz w:val="16"/>
                            <w:szCs w:val="16"/>
                          </w:rPr>
                          <w:t>. ?</w:t>
                        </w:r>
                        <w:proofErr w:type="gramEnd"/>
                      </w:p>
                      <w:p w:rsidR="00E61F5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2… ?</w:t>
                        </w: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3… ?</w:t>
                        </w:r>
                      </w:p>
                      <w:p w:rsidR="00E61F5F" w:rsidRDefault="00E61F5F" w:rsidP="00E61F5F"/>
                      <w:p w:rsidR="00E61F5F" w:rsidRDefault="00E61F5F" w:rsidP="00E61F5F"/>
                      <w:p w:rsidR="00E61F5F" w:rsidRDefault="00E61F5F" w:rsidP="00E61F5F">
                        <w:r>
                          <w:t>1.---------------------------- ?</w:t>
                        </w:r>
                      </w:p>
                      <w:p w:rsidR="00E61F5F" w:rsidRDefault="00E61F5F" w:rsidP="00E61F5F">
                        <w:r>
                          <w:t>2.----------------------------- ?</w:t>
                        </w:r>
                      </w:p>
                      <w:p w:rsidR="00E61F5F" w:rsidRDefault="00E61F5F" w:rsidP="00E61F5F">
                        <w:r>
                          <w:t>3.--------------------------- ?</w:t>
                        </w:r>
                      </w:p>
                      <w:p w:rsidR="00E61F5F" w:rsidRDefault="00E61F5F" w:rsidP="00E61F5F"/>
                    </w:txbxContent>
                  </v:textbox>
                </v:shape>
              </w:pict>
            </w:r>
            <w:r w:rsidRPr="00E61F5F">
              <w:rPr>
                <w:noProof/>
                <w:sz w:val="20"/>
                <w:szCs w:val="20"/>
              </w:rPr>
              <w:pict>
                <v:shape id="_x0000_s1038" type="#_x0000_t202" style="position:absolute;left:0;text-align:left;margin-left:76.45pt;margin-top:2.8pt;width:57pt;height:72.95pt;z-index:251659264;mso-width-relative:margin;mso-height-relative:margin">
                  <v:textbox>
                    <w:txbxContent>
                      <w:p w:rsidR="00E61F5F" w:rsidRDefault="00E61F5F" w:rsidP="00E61F5F">
                        <w:r>
                          <w:t>----   ----</w:t>
                        </w:r>
                      </w:p>
                      <w:p w:rsidR="00E61F5F" w:rsidRDefault="00E61F5F" w:rsidP="00E61F5F">
                        <w:r>
                          <w:t>----   ----</w:t>
                        </w:r>
                      </w:p>
                      <w:p w:rsidR="00E61F5F" w:rsidRPr="00E61F5F" w:rsidRDefault="00E61F5F" w:rsidP="00E61F5F">
                        <w:r>
                          <w:t xml:space="preserve">----   ----        </w:t>
                        </w: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1…</w:t>
                        </w:r>
                        <w:proofErr w:type="gramStart"/>
                        <w:r w:rsidRPr="00561E9F">
                          <w:rPr>
                            <w:sz w:val="16"/>
                            <w:szCs w:val="16"/>
                          </w:rPr>
                          <w:t>. ?</w:t>
                        </w:r>
                        <w:proofErr w:type="gramEnd"/>
                      </w:p>
                      <w:p w:rsidR="00E61F5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2… ?</w:t>
                        </w: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3… ?</w:t>
                        </w:r>
                      </w:p>
                      <w:p w:rsidR="00E61F5F" w:rsidRDefault="00E61F5F" w:rsidP="00E61F5F"/>
                      <w:p w:rsidR="00E61F5F" w:rsidRDefault="00E61F5F" w:rsidP="00E61F5F"/>
                      <w:p w:rsidR="00E61F5F" w:rsidRDefault="00E61F5F" w:rsidP="00E61F5F">
                        <w:r>
                          <w:t>1.---------------------------- ?</w:t>
                        </w:r>
                      </w:p>
                      <w:p w:rsidR="00E61F5F" w:rsidRDefault="00E61F5F" w:rsidP="00E61F5F">
                        <w:r>
                          <w:t>2.----------------------------- ?</w:t>
                        </w:r>
                      </w:p>
                      <w:p w:rsidR="00E61F5F" w:rsidRDefault="00E61F5F" w:rsidP="00E61F5F">
                        <w:r>
                          <w:t>3.--------------------------- ?</w:t>
                        </w:r>
                      </w:p>
                      <w:p w:rsidR="00E61F5F" w:rsidRDefault="00E61F5F" w:rsidP="00E61F5F"/>
                    </w:txbxContent>
                  </v:textbox>
                </v:shape>
              </w:pict>
            </w:r>
          </w:p>
          <w:p w:rsidR="00FA0806" w:rsidRPr="00E61F5F" w:rsidRDefault="00D36210" w:rsidP="00D36210">
            <w:pPr>
              <w:tabs>
                <w:tab w:val="center" w:pos="1704"/>
              </w:tabs>
              <w:ind w:left="360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ab/>
            </w:r>
          </w:p>
          <w:p w:rsidR="00FA0806" w:rsidRPr="00E61F5F" w:rsidRDefault="00FA0806" w:rsidP="00FA0806">
            <w:pPr>
              <w:ind w:left="360"/>
              <w:rPr>
                <w:sz w:val="20"/>
                <w:szCs w:val="20"/>
              </w:rPr>
            </w:pPr>
          </w:p>
          <w:p w:rsidR="00FA0806" w:rsidRPr="00E61F5F" w:rsidRDefault="00FA0806" w:rsidP="00FA0806">
            <w:pPr>
              <w:ind w:left="360"/>
              <w:rPr>
                <w:sz w:val="20"/>
                <w:szCs w:val="20"/>
              </w:rPr>
            </w:pPr>
          </w:p>
          <w:p w:rsidR="00FA0806" w:rsidRPr="00E61F5F" w:rsidRDefault="00FA0806" w:rsidP="00FA0806">
            <w:pPr>
              <w:ind w:left="360"/>
              <w:rPr>
                <w:sz w:val="20"/>
                <w:szCs w:val="20"/>
              </w:rPr>
            </w:pPr>
          </w:p>
          <w:p w:rsidR="00FA0806" w:rsidRPr="00E61F5F" w:rsidRDefault="00FA0806" w:rsidP="00D36210">
            <w:pPr>
              <w:ind w:left="360"/>
              <w:jc w:val="center"/>
              <w:rPr>
                <w:sz w:val="20"/>
                <w:szCs w:val="20"/>
              </w:rPr>
            </w:pPr>
          </w:p>
          <w:p w:rsidR="00FA0806" w:rsidRPr="00E61F5F" w:rsidRDefault="00FA0806" w:rsidP="00FA0806">
            <w:pPr>
              <w:ind w:left="360"/>
              <w:rPr>
                <w:sz w:val="20"/>
                <w:szCs w:val="20"/>
              </w:rPr>
            </w:pPr>
          </w:p>
          <w:p w:rsidR="005440CF" w:rsidRPr="00E61F5F" w:rsidRDefault="00E61F5F" w:rsidP="00D36210">
            <w:pPr>
              <w:ind w:left="6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questions on each card. Preparation time</w:t>
            </w:r>
            <w:r w:rsidRPr="00E61F5F">
              <w:rPr>
                <w:sz w:val="20"/>
                <w:szCs w:val="20"/>
              </w:rPr>
              <w:t>15 min</w:t>
            </w:r>
            <w:r w:rsidR="00D36210" w:rsidRPr="00E61F5F">
              <w:rPr>
                <w:sz w:val="20"/>
                <w:szCs w:val="20"/>
              </w:rPr>
              <w:t xml:space="preserve">. Followed by further unknown questions on the topic </w:t>
            </w:r>
          </w:p>
          <w:p w:rsidR="00FA0806" w:rsidRPr="00E61F5F" w:rsidRDefault="00D36210" w:rsidP="00D36210">
            <w:pPr>
              <w:ind w:left="651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(8 min)</w:t>
            </w:r>
          </w:p>
          <w:p w:rsidR="00FA0806" w:rsidRPr="00E61F5F" w:rsidRDefault="00FA0806" w:rsidP="00FA0806">
            <w:pPr>
              <w:ind w:left="360"/>
              <w:rPr>
                <w:sz w:val="20"/>
                <w:szCs w:val="20"/>
              </w:rPr>
            </w:pPr>
          </w:p>
          <w:p w:rsidR="00FA0806" w:rsidRPr="00E61F5F" w:rsidRDefault="00FA0806" w:rsidP="00FA0806">
            <w:pPr>
              <w:numPr>
                <w:ilvl w:val="0"/>
                <w:numId w:val="1"/>
              </w:numPr>
            </w:pPr>
            <w:r w:rsidRPr="00E61F5F">
              <w:rPr>
                <w:b/>
                <w:sz w:val="20"/>
                <w:szCs w:val="20"/>
              </w:rPr>
              <w:t>General conversation</w:t>
            </w:r>
            <w:r w:rsidRPr="00E61F5F">
              <w:rPr>
                <w:sz w:val="20"/>
                <w:szCs w:val="20"/>
              </w:rPr>
              <w:t xml:space="preserve"> on personal interests, studies and future plans</w:t>
            </w:r>
            <w:r w:rsidR="00D36210" w:rsidRPr="00E61F5F">
              <w:rPr>
                <w:b/>
                <w:sz w:val="20"/>
                <w:szCs w:val="20"/>
              </w:rPr>
              <w:t xml:space="preserve"> </w:t>
            </w:r>
            <w:r w:rsidR="00D36210" w:rsidRPr="00E61F5F">
              <w:rPr>
                <w:sz w:val="20"/>
                <w:szCs w:val="20"/>
              </w:rPr>
              <w:t>(7 min)</w:t>
            </w:r>
          </w:p>
          <w:p w:rsidR="00E61F5F" w:rsidRDefault="00E61F5F" w:rsidP="00E61F5F">
            <w:pPr>
              <w:ind w:left="720"/>
            </w:pPr>
          </w:p>
        </w:tc>
      </w:tr>
    </w:tbl>
    <w:p w:rsidR="00FA0806" w:rsidRDefault="00FA0806">
      <w:r>
        <w:br w:type="textWrapping" w:clear="all"/>
      </w:r>
    </w:p>
    <w:p w:rsidR="00864780" w:rsidRDefault="00864780"/>
    <w:tbl>
      <w:tblPr>
        <w:tblStyle w:val="TableGrid"/>
        <w:tblpPr w:leftFromText="180" w:rightFromText="180" w:vertAnchor="text" w:horzAnchor="page" w:tblpX="5740" w:tblpY="101"/>
        <w:tblW w:w="0" w:type="auto"/>
        <w:tblLook w:val="01E0" w:firstRow="1" w:lastRow="1" w:firstColumn="1" w:lastColumn="1" w:noHBand="0" w:noVBand="0"/>
      </w:tblPr>
      <w:tblGrid>
        <w:gridCol w:w="1573"/>
        <w:gridCol w:w="3355"/>
      </w:tblGrid>
      <w:tr w:rsidR="00864780" w:rsidTr="00E61F5F">
        <w:trPr>
          <w:trHeight w:val="4678"/>
        </w:trPr>
        <w:tc>
          <w:tcPr>
            <w:tcW w:w="0" w:type="auto"/>
            <w:shd w:val="clear" w:color="auto" w:fill="F3F3F3"/>
            <w:vAlign w:val="center"/>
          </w:tcPr>
          <w:p w:rsidR="00864780" w:rsidRDefault="00864780" w:rsidP="00864780">
            <w:pPr>
              <w:jc w:val="center"/>
            </w:pPr>
            <w:r>
              <w:t xml:space="preserve">  PAPER FN4</w:t>
            </w:r>
          </w:p>
          <w:p w:rsidR="00864780" w:rsidRDefault="00864780" w:rsidP="00864780">
            <w:pPr>
              <w:jc w:val="center"/>
            </w:pPr>
            <w:r>
              <w:t>3 hours</w:t>
            </w:r>
          </w:p>
          <w:p w:rsidR="00864780" w:rsidRDefault="00864780" w:rsidP="00864780">
            <w:pPr>
              <w:jc w:val="center"/>
            </w:pPr>
            <w:r>
              <w:t>(30%)</w:t>
            </w:r>
          </w:p>
          <w:p w:rsidR="00864780" w:rsidRDefault="00864780" w:rsidP="00864780">
            <w:pPr>
              <w:jc w:val="center"/>
            </w:pPr>
          </w:p>
          <w:p w:rsidR="00864780" w:rsidRDefault="00864780" w:rsidP="00864780">
            <w:pPr>
              <w:jc w:val="center"/>
            </w:pPr>
            <w:r>
              <w:rPr>
                <w:b/>
              </w:rPr>
              <w:t>On U6</w:t>
            </w:r>
            <w:r w:rsidRPr="00F74418">
              <w:rPr>
                <w:b/>
              </w:rPr>
              <w:t xml:space="preserve"> topics</w:t>
            </w:r>
          </w:p>
        </w:tc>
        <w:tc>
          <w:tcPr>
            <w:tcW w:w="3355" w:type="dxa"/>
            <w:vAlign w:val="center"/>
          </w:tcPr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Listening</w:t>
            </w:r>
            <w:r w:rsidR="00E61F5F" w:rsidRPr="00E61F5F">
              <w:rPr>
                <w:sz w:val="20"/>
                <w:szCs w:val="20"/>
              </w:rPr>
              <w:t xml:space="preserve"> (6 marks)</w:t>
            </w:r>
          </w:p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Reading</w:t>
            </w:r>
            <w:r w:rsidR="00E61F5F" w:rsidRPr="00E61F5F">
              <w:rPr>
                <w:sz w:val="20"/>
                <w:szCs w:val="20"/>
              </w:rPr>
              <w:t xml:space="preserve"> (24 marks)</w:t>
            </w:r>
          </w:p>
          <w:p w:rsidR="00864780" w:rsidRPr="00E61F5F" w:rsidRDefault="00864780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Translation</w:t>
            </w:r>
            <w:r w:rsidR="00E61F5F" w:rsidRPr="00E61F5F">
              <w:rPr>
                <w:sz w:val="20"/>
                <w:szCs w:val="20"/>
              </w:rPr>
              <w:t xml:space="preserve"> (25 marks)</w:t>
            </w:r>
          </w:p>
          <w:p w:rsidR="00864780" w:rsidRPr="00E61F5F" w:rsidRDefault="00864780" w:rsidP="00864780">
            <w:pPr>
              <w:ind w:left="360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 xml:space="preserve">      (English into French)</w:t>
            </w:r>
          </w:p>
          <w:p w:rsidR="00E61F5F" w:rsidRPr="00E61F5F" w:rsidRDefault="00E61F5F" w:rsidP="008647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E</w:t>
            </w:r>
            <w:r w:rsidR="00864780" w:rsidRPr="00E61F5F">
              <w:rPr>
                <w:sz w:val="20"/>
                <w:szCs w:val="20"/>
              </w:rPr>
              <w:t>ssay</w:t>
            </w:r>
            <w:r w:rsidRPr="00E61F5F">
              <w:rPr>
                <w:sz w:val="20"/>
                <w:szCs w:val="20"/>
              </w:rPr>
              <w:t xml:space="preserve"> (45 marks)</w:t>
            </w: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 a book or a fil</w:t>
            </w:r>
            <w:r w:rsidRPr="00E61F5F">
              <w:rPr>
                <w:sz w:val="20"/>
                <w:szCs w:val="20"/>
              </w:rPr>
              <w:t>m studied in class</w:t>
            </w:r>
            <w:r>
              <w:rPr>
                <w:sz w:val="20"/>
                <w:szCs w:val="20"/>
              </w:rPr>
              <w:t xml:space="preserve"> </w:t>
            </w:r>
            <w:r w:rsidRPr="00E61F5F">
              <w:rPr>
                <w:sz w:val="20"/>
                <w:szCs w:val="20"/>
              </w:rPr>
              <w:t>-different from the one chosen fo</w:t>
            </w:r>
            <w:r>
              <w:rPr>
                <w:sz w:val="20"/>
                <w:szCs w:val="20"/>
              </w:rPr>
              <w:t xml:space="preserve">r </w:t>
            </w:r>
            <w:r w:rsidRPr="00E61F5F">
              <w:rPr>
                <w:sz w:val="20"/>
                <w:szCs w:val="20"/>
              </w:rPr>
              <w:t xml:space="preserve">the oral exposé) </w:t>
            </w:r>
          </w:p>
          <w:p w:rsidR="00864780" w:rsidRDefault="00864780" w:rsidP="00864780"/>
        </w:tc>
      </w:tr>
    </w:tbl>
    <w:p w:rsidR="00864780" w:rsidRDefault="00864780"/>
    <w:tbl>
      <w:tblPr>
        <w:tblStyle w:val="TableGrid"/>
        <w:tblpPr w:leftFromText="180" w:rightFromText="180" w:vertAnchor="text" w:tblpY="1"/>
        <w:tblOverlap w:val="never"/>
        <w:tblW w:w="4897" w:type="dxa"/>
        <w:tblLook w:val="01E0" w:firstRow="1" w:lastRow="1" w:firstColumn="1" w:lastColumn="1" w:noHBand="0" w:noVBand="0"/>
      </w:tblPr>
      <w:tblGrid>
        <w:gridCol w:w="1563"/>
        <w:gridCol w:w="3334"/>
      </w:tblGrid>
      <w:tr w:rsidR="003064B8" w:rsidTr="00E61F5F">
        <w:trPr>
          <w:trHeight w:val="4520"/>
        </w:trPr>
        <w:tc>
          <w:tcPr>
            <w:tcW w:w="0" w:type="auto"/>
            <w:shd w:val="clear" w:color="auto" w:fill="F3F3F3"/>
            <w:vAlign w:val="center"/>
          </w:tcPr>
          <w:p w:rsidR="003064B8" w:rsidRDefault="003064B8" w:rsidP="003064B8">
            <w:pPr>
              <w:jc w:val="center"/>
            </w:pPr>
            <w:r>
              <w:t>ORAL FN3</w:t>
            </w:r>
          </w:p>
          <w:p w:rsidR="003064B8" w:rsidRDefault="003064B8" w:rsidP="003064B8">
            <w:pPr>
              <w:jc w:val="center"/>
            </w:pPr>
            <w:r>
              <w:t>15-20 min</w:t>
            </w:r>
          </w:p>
          <w:p w:rsidR="003064B8" w:rsidRDefault="003064B8" w:rsidP="003064B8">
            <w:pPr>
              <w:jc w:val="center"/>
            </w:pPr>
            <w:r>
              <w:t>(20%)</w:t>
            </w:r>
          </w:p>
          <w:p w:rsidR="003064B8" w:rsidRDefault="003064B8" w:rsidP="003064B8">
            <w:pPr>
              <w:jc w:val="center"/>
            </w:pPr>
          </w:p>
          <w:p w:rsidR="003064B8" w:rsidRDefault="003064B8" w:rsidP="003064B8">
            <w:pPr>
              <w:jc w:val="center"/>
            </w:pPr>
            <w:r>
              <w:rPr>
                <w:b/>
              </w:rPr>
              <w:t>On U6</w:t>
            </w:r>
            <w:r w:rsidRPr="00F74418">
              <w:rPr>
                <w:b/>
              </w:rPr>
              <w:t xml:space="preserve"> topics</w:t>
            </w:r>
          </w:p>
        </w:tc>
        <w:tc>
          <w:tcPr>
            <w:tcW w:w="3334" w:type="dxa"/>
            <w:vAlign w:val="center"/>
          </w:tcPr>
          <w:p w:rsidR="003064B8" w:rsidRPr="00E61F5F" w:rsidRDefault="003064B8" w:rsidP="00E61F5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61F5F">
              <w:rPr>
                <w:b/>
                <w:sz w:val="20"/>
                <w:szCs w:val="20"/>
              </w:rPr>
              <w:t>Structured discussion</w:t>
            </w: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  <w:r w:rsidRPr="00E61F5F">
              <w:rPr>
                <w:noProof/>
                <w:sz w:val="20"/>
                <w:szCs w:val="20"/>
              </w:rPr>
              <w:pict>
                <v:shape id="_x0000_s1039" type="#_x0000_t202" style="position:absolute;left:0;text-align:left;margin-left:36.8pt;margin-top:2.65pt;width:65.45pt;height:79.5pt;z-index:251660288;mso-width-relative:margin;mso-height-relative:margin">
                  <v:textbox style="mso-next-textbox:#_x0000_s1039">
                    <w:txbxContent>
                      <w:p w:rsidR="00E61F5F" w:rsidRPr="007B1185" w:rsidRDefault="00E61F5F" w:rsidP="00E61F5F">
                        <w:pPr>
                          <w:rPr>
                            <w:sz w:val="8"/>
                            <w:szCs w:val="8"/>
                          </w:rPr>
                        </w:pPr>
                        <w:r w:rsidRPr="007B1185">
                          <w:rPr>
                            <w:sz w:val="8"/>
                            <w:szCs w:val="8"/>
                          </w:rPr>
                          <w:t xml:space="preserve"> -----------------------------------------------------------</w:t>
                        </w:r>
                        <w:r>
                          <w:rPr>
                            <w:sz w:val="8"/>
                            <w:szCs w:val="8"/>
                          </w:rPr>
                          <w:t>------------------------------------------------------------------------------------------------------------------------------------------------------------------</w:t>
                        </w:r>
                      </w:p>
                      <w:p w:rsidR="00E61F5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1…</w:t>
                        </w:r>
                        <w:proofErr w:type="gramStart"/>
                        <w:r w:rsidRPr="00561E9F">
                          <w:rPr>
                            <w:sz w:val="16"/>
                            <w:szCs w:val="16"/>
                          </w:rPr>
                          <w:t>. ?</w:t>
                        </w:r>
                        <w:proofErr w:type="gramEnd"/>
                      </w:p>
                      <w:p w:rsidR="00E61F5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 w:rsidRPr="00561E9F">
                          <w:rPr>
                            <w:sz w:val="16"/>
                            <w:szCs w:val="16"/>
                          </w:rPr>
                          <w:t>2… ?</w:t>
                        </w:r>
                      </w:p>
                      <w:p w:rsidR="00E61F5F" w:rsidRPr="00561E9F" w:rsidRDefault="00E61F5F" w:rsidP="00E61F5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3… ?</w:t>
                        </w:r>
                      </w:p>
                      <w:p w:rsidR="00E61F5F" w:rsidRDefault="00E61F5F" w:rsidP="00E61F5F"/>
                      <w:p w:rsidR="00E61F5F" w:rsidRDefault="00E61F5F" w:rsidP="00E61F5F"/>
                      <w:p w:rsidR="00E61F5F" w:rsidRDefault="00E61F5F" w:rsidP="00E61F5F">
                        <w:r>
                          <w:t>1.---------------------------- ?</w:t>
                        </w:r>
                      </w:p>
                      <w:p w:rsidR="00E61F5F" w:rsidRDefault="00E61F5F" w:rsidP="00E61F5F">
                        <w:r>
                          <w:t>2.----------------------------- ?</w:t>
                        </w:r>
                      </w:p>
                      <w:p w:rsidR="00E61F5F" w:rsidRDefault="00E61F5F" w:rsidP="00E61F5F">
                        <w:r>
                          <w:t>3.--------------------------- ?</w:t>
                        </w:r>
                      </w:p>
                      <w:p w:rsidR="00E61F5F" w:rsidRDefault="00E61F5F" w:rsidP="00E61F5F"/>
                    </w:txbxContent>
                  </v:textbox>
                </v:shape>
              </w:pict>
            </w: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rPr>
                <w:sz w:val="20"/>
                <w:szCs w:val="20"/>
              </w:rPr>
            </w:pPr>
          </w:p>
          <w:p w:rsid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ind w:left="720"/>
              <w:rPr>
                <w:sz w:val="20"/>
                <w:szCs w:val="20"/>
              </w:rPr>
            </w:pPr>
          </w:p>
          <w:p w:rsidR="00E61F5F" w:rsidRPr="00E61F5F" w:rsidRDefault="00E61F5F" w:rsidP="00E61F5F">
            <w:pPr>
              <w:pStyle w:val="ListParagraph"/>
              <w:contextualSpacing w:val="0"/>
              <w:rPr>
                <w:b/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1 card </w:t>
            </w:r>
            <w:r w:rsidRPr="00E61F5F">
              <w:rPr>
                <w:sz w:val="20"/>
                <w:szCs w:val="20"/>
              </w:rPr>
              <w:t>(to choose out of 2 topics)</w:t>
            </w:r>
            <w:r w:rsidRPr="00E61F5F">
              <w:rPr>
                <w:sz w:val="20"/>
                <w:szCs w:val="20"/>
              </w:rPr>
              <w:t>: text and questions</w:t>
            </w:r>
            <w:r w:rsidRPr="00E61F5F">
              <w:rPr>
                <w:b/>
                <w:sz w:val="20"/>
                <w:szCs w:val="20"/>
              </w:rPr>
              <w:t xml:space="preserve"> </w:t>
            </w:r>
            <w:r w:rsidRPr="00E61F5F">
              <w:rPr>
                <w:sz w:val="20"/>
                <w:szCs w:val="20"/>
              </w:rPr>
              <w:t>(6 min)</w:t>
            </w:r>
          </w:p>
          <w:p w:rsidR="003064B8" w:rsidRPr="00E61F5F" w:rsidRDefault="003064B8" w:rsidP="00E61F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1F5F">
              <w:rPr>
                <w:b/>
                <w:sz w:val="20"/>
                <w:szCs w:val="20"/>
              </w:rPr>
              <w:t>Exposé</w:t>
            </w:r>
            <w:r w:rsidR="00E61F5F" w:rsidRPr="00E61F5F">
              <w:rPr>
                <w:sz w:val="20"/>
                <w:szCs w:val="20"/>
              </w:rPr>
              <w:t xml:space="preserve"> (on a book or a film studied in class)</w:t>
            </w:r>
          </w:p>
          <w:p w:rsidR="00E61F5F" w:rsidRPr="00E61F5F" w:rsidRDefault="00E61F5F" w:rsidP="00E61F5F">
            <w:pPr>
              <w:pStyle w:val="ListParagraph"/>
              <w:contextualSpacing w:val="0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-</w:t>
            </w:r>
            <w:r w:rsidRPr="00E61F5F">
              <w:rPr>
                <w:sz w:val="20"/>
                <w:szCs w:val="20"/>
              </w:rPr>
              <w:t>Presentation (4 min)</w:t>
            </w:r>
          </w:p>
          <w:p w:rsidR="00E61F5F" w:rsidRPr="00E61F5F" w:rsidRDefault="00E61F5F" w:rsidP="00E61F5F">
            <w:pPr>
              <w:pStyle w:val="ListParagraph"/>
              <w:contextualSpacing w:val="0"/>
              <w:rPr>
                <w:sz w:val="20"/>
                <w:szCs w:val="20"/>
              </w:rPr>
            </w:pPr>
            <w:r w:rsidRPr="00E61F5F">
              <w:rPr>
                <w:sz w:val="20"/>
                <w:szCs w:val="20"/>
              </w:rPr>
              <w:t>-</w:t>
            </w:r>
            <w:r w:rsidRPr="00E61F5F">
              <w:rPr>
                <w:sz w:val="20"/>
                <w:szCs w:val="20"/>
              </w:rPr>
              <w:t>Questions (10 min)</w:t>
            </w:r>
          </w:p>
          <w:p w:rsidR="00E61F5F" w:rsidRDefault="00E61F5F" w:rsidP="00E61F5F"/>
        </w:tc>
      </w:tr>
    </w:tbl>
    <w:p w:rsidR="00864780" w:rsidRDefault="00864780"/>
    <w:p w:rsidR="00864780" w:rsidRDefault="00864780"/>
    <w:p w:rsidR="003C0A24" w:rsidRDefault="003064B8">
      <w:r>
        <w:br w:type="textWrapping" w:clear="all"/>
      </w:r>
    </w:p>
    <w:p w:rsidR="007B2769" w:rsidRDefault="007B2769"/>
    <w:p w:rsidR="003C0A24" w:rsidRDefault="00E61F5F" w:rsidP="00E61F5F">
      <w:r w:rsidRPr="000F666D">
        <w:drawing>
          <wp:inline distT="0" distB="0" distL="0" distR="0" wp14:anchorId="53A9D8F9" wp14:editId="35F5B601">
            <wp:extent cx="4259684" cy="23812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59" cy="238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24" w:rsidSect="00E61F5F">
      <w:headerReference w:type="default" r:id="rId10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2E" w:rsidRDefault="008D352E" w:rsidP="007B2769">
      <w:r>
        <w:separator/>
      </w:r>
    </w:p>
  </w:endnote>
  <w:endnote w:type="continuationSeparator" w:id="0">
    <w:p w:rsidR="008D352E" w:rsidRDefault="008D352E" w:rsidP="007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2E" w:rsidRDefault="008D352E" w:rsidP="007B2769">
      <w:r>
        <w:separator/>
      </w:r>
    </w:p>
  </w:footnote>
  <w:footnote w:type="continuationSeparator" w:id="0">
    <w:p w:rsidR="008D352E" w:rsidRDefault="008D352E" w:rsidP="007B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69" w:rsidRDefault="008D352E">
    <w:pPr>
      <w:pStyle w:val="Header"/>
    </w:pPr>
    <w:r>
      <w:rPr>
        <w:noProof/>
      </w:rPr>
      <w:pict>
        <v:rect id="Rectangle 197" o:spid="_x0000_s2049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7B2769" w:rsidRDefault="007B276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WJEC GCE FRENCH – summary of assessment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4.75pt;height:3in;visibility:visible;mso-wrap-style:square" o:bullet="t">
        <v:imagedata r:id="rId1" o:title=""/>
      </v:shape>
    </w:pict>
  </w:numPicBullet>
  <w:abstractNum w:abstractNumId="0">
    <w:nsid w:val="15D11F18"/>
    <w:multiLevelType w:val="hybridMultilevel"/>
    <w:tmpl w:val="2EA85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4082"/>
    <w:multiLevelType w:val="hybridMultilevel"/>
    <w:tmpl w:val="2FBC8CC6"/>
    <w:lvl w:ilvl="0" w:tplc="1BDE59A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364853"/>
    <w:multiLevelType w:val="hybridMultilevel"/>
    <w:tmpl w:val="842C26FA"/>
    <w:lvl w:ilvl="0" w:tplc="265E6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32D20"/>
    <w:multiLevelType w:val="hybridMultilevel"/>
    <w:tmpl w:val="BFDE1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0F6F44"/>
    <w:multiLevelType w:val="hybridMultilevel"/>
    <w:tmpl w:val="CA20A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07B10"/>
    <w:multiLevelType w:val="hybridMultilevel"/>
    <w:tmpl w:val="BE9C088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7303C5B"/>
    <w:multiLevelType w:val="hybridMultilevel"/>
    <w:tmpl w:val="4524C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B6509"/>
    <w:multiLevelType w:val="hybridMultilevel"/>
    <w:tmpl w:val="915AC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15FAC"/>
    <w:multiLevelType w:val="hybridMultilevel"/>
    <w:tmpl w:val="B80A0210"/>
    <w:lvl w:ilvl="0" w:tplc="ABEC0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3AF3"/>
    <w:multiLevelType w:val="hybridMultilevel"/>
    <w:tmpl w:val="4A563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806"/>
    <w:rsid w:val="003064B8"/>
    <w:rsid w:val="0036711E"/>
    <w:rsid w:val="003C0A24"/>
    <w:rsid w:val="004E19EB"/>
    <w:rsid w:val="005440CF"/>
    <w:rsid w:val="006403D4"/>
    <w:rsid w:val="007A7F48"/>
    <w:rsid w:val="007B2769"/>
    <w:rsid w:val="00864780"/>
    <w:rsid w:val="008D352E"/>
    <w:rsid w:val="00911CE5"/>
    <w:rsid w:val="00C6377D"/>
    <w:rsid w:val="00CA61B8"/>
    <w:rsid w:val="00D36210"/>
    <w:rsid w:val="00DC4F48"/>
    <w:rsid w:val="00DC6BE6"/>
    <w:rsid w:val="00E61F5F"/>
    <w:rsid w:val="00EF51A5"/>
    <w:rsid w:val="00F74418"/>
    <w:rsid w:val="00F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44D15BD-DE22-458F-A424-0CC81D8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7B2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276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6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 FRENCH</vt:lpstr>
    </vt:vector>
  </TitlesOfParts>
  <Company>GDST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summary of assessment</dc:title>
  <dc:subject/>
  <dc:creator>oxfphilc1</dc:creator>
  <cp:keywords/>
  <dc:description/>
  <cp:lastModifiedBy>Home</cp:lastModifiedBy>
  <cp:revision>4</cp:revision>
  <dcterms:created xsi:type="dcterms:W3CDTF">2013-06-01T18:11:00Z</dcterms:created>
  <dcterms:modified xsi:type="dcterms:W3CDTF">2013-06-06T22:37:00Z</dcterms:modified>
</cp:coreProperties>
</file>